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77B1" w14:textId="77777777" w:rsidR="000654B6" w:rsidRDefault="000654B6" w:rsidP="007604E8">
      <w:pPr>
        <w:tabs>
          <w:tab w:val="left" w:pos="1418"/>
          <w:tab w:val="left" w:pos="4080"/>
          <w:tab w:val="left" w:pos="4680"/>
        </w:tabs>
        <w:rPr>
          <w:rFonts w:ascii="Arial" w:hAnsi="Arial" w:cs="Arial"/>
          <w:sz w:val="24"/>
        </w:rPr>
      </w:pPr>
    </w:p>
    <w:p w14:paraId="08DA5F40" w14:textId="77777777" w:rsidR="000654B6" w:rsidRDefault="000654B6" w:rsidP="007604E8">
      <w:pPr>
        <w:tabs>
          <w:tab w:val="left" w:pos="1418"/>
          <w:tab w:val="left" w:pos="4080"/>
          <w:tab w:val="left" w:pos="4680"/>
        </w:tabs>
        <w:rPr>
          <w:rFonts w:ascii="Arial" w:hAnsi="Arial" w:cs="Arial"/>
          <w:sz w:val="24"/>
        </w:rPr>
      </w:pPr>
    </w:p>
    <w:p w14:paraId="4C037F31" w14:textId="77777777" w:rsidR="000654B6" w:rsidRDefault="000654B6" w:rsidP="007604E8">
      <w:pPr>
        <w:tabs>
          <w:tab w:val="left" w:pos="1418"/>
          <w:tab w:val="left" w:pos="4080"/>
          <w:tab w:val="left" w:pos="4680"/>
        </w:tabs>
        <w:rPr>
          <w:rFonts w:ascii="Arial" w:hAnsi="Arial" w:cs="Arial"/>
          <w:sz w:val="24"/>
        </w:rPr>
      </w:pPr>
    </w:p>
    <w:p w14:paraId="769E168D" w14:textId="5F3CCFDD" w:rsidR="007604E8" w:rsidRPr="00626CDF" w:rsidRDefault="007604E8" w:rsidP="007604E8">
      <w:pPr>
        <w:tabs>
          <w:tab w:val="left" w:pos="1418"/>
          <w:tab w:val="left" w:pos="4080"/>
          <w:tab w:val="left" w:pos="4680"/>
        </w:tabs>
        <w:rPr>
          <w:rFonts w:ascii="Arial" w:hAnsi="Arial" w:cs="Arial"/>
          <w:sz w:val="24"/>
        </w:rPr>
      </w:pPr>
      <w:r w:rsidRPr="00626CDF">
        <w:rPr>
          <w:rFonts w:ascii="Arial" w:hAnsi="Arial" w:cs="Arial"/>
          <w:sz w:val="24"/>
        </w:rPr>
        <w:fldChar w:fldCharType="begin"/>
      </w:r>
      <w:r w:rsidRPr="00626CDF">
        <w:rPr>
          <w:rFonts w:ascii="Arial" w:hAnsi="Arial" w:cs="Arial"/>
          <w:sz w:val="24"/>
        </w:rPr>
        <w:instrText xml:space="preserve"> DATE \@ "d MMMM yyyy" </w:instrText>
      </w:r>
      <w:r w:rsidRPr="00626CDF">
        <w:rPr>
          <w:rFonts w:ascii="Arial" w:hAnsi="Arial" w:cs="Arial"/>
          <w:sz w:val="24"/>
        </w:rPr>
        <w:fldChar w:fldCharType="separate"/>
      </w:r>
      <w:r w:rsidR="00496FCB">
        <w:rPr>
          <w:rFonts w:ascii="Arial" w:hAnsi="Arial" w:cs="Arial"/>
          <w:noProof/>
          <w:sz w:val="24"/>
        </w:rPr>
        <w:t>26 April 2023</w:t>
      </w:r>
      <w:r w:rsidRPr="00626CDF">
        <w:rPr>
          <w:rFonts w:ascii="Arial" w:hAnsi="Arial" w:cs="Arial"/>
          <w:sz w:val="24"/>
        </w:rPr>
        <w:fldChar w:fldCharType="end"/>
      </w:r>
    </w:p>
    <w:p w14:paraId="29D40DF8" w14:textId="3D3363A0" w:rsidR="008325EA" w:rsidRDefault="008325EA" w:rsidP="007604E8">
      <w:pPr>
        <w:tabs>
          <w:tab w:val="left" w:pos="1418"/>
          <w:tab w:val="left" w:pos="4080"/>
          <w:tab w:val="left" w:pos="4680"/>
        </w:tabs>
        <w:rPr>
          <w:rFonts w:ascii="Arial" w:hAnsi="Arial" w:cs="Arial"/>
          <w:sz w:val="24"/>
        </w:rPr>
      </w:pPr>
    </w:p>
    <w:p w14:paraId="7781CF62" w14:textId="77777777" w:rsidR="000654B6" w:rsidRPr="00626CDF" w:rsidRDefault="000654B6" w:rsidP="007604E8">
      <w:pPr>
        <w:tabs>
          <w:tab w:val="left" w:pos="1418"/>
          <w:tab w:val="left" w:pos="4080"/>
          <w:tab w:val="left" w:pos="4680"/>
        </w:tabs>
        <w:rPr>
          <w:rFonts w:ascii="Arial" w:hAnsi="Arial" w:cs="Arial"/>
          <w:sz w:val="24"/>
        </w:rPr>
      </w:pPr>
    </w:p>
    <w:p w14:paraId="0F18C253" w14:textId="4586D586" w:rsidR="007604E8" w:rsidRPr="005D5252" w:rsidRDefault="005D5252" w:rsidP="007604E8">
      <w:pPr>
        <w:tabs>
          <w:tab w:val="left" w:pos="1418"/>
          <w:tab w:val="left" w:pos="4080"/>
          <w:tab w:val="left" w:pos="4680"/>
        </w:tabs>
        <w:rPr>
          <w:rFonts w:ascii="Arial" w:hAnsi="Arial" w:cs="Arial"/>
          <w:b/>
          <w:i/>
          <w:iCs/>
          <w:sz w:val="24"/>
        </w:rPr>
      </w:pPr>
      <w:r>
        <w:rPr>
          <w:rFonts w:ascii="Arial" w:hAnsi="Arial" w:cs="Arial"/>
          <w:b/>
          <w:i/>
          <w:iCs/>
          <w:sz w:val="24"/>
        </w:rPr>
        <w:t>[</w:t>
      </w:r>
      <w:r w:rsidR="00700948" w:rsidRPr="005D5252">
        <w:rPr>
          <w:rFonts w:ascii="Arial" w:hAnsi="Arial" w:cs="Arial"/>
          <w:b/>
          <w:i/>
          <w:iCs/>
          <w:sz w:val="24"/>
        </w:rPr>
        <w:t>Doctor address details</w:t>
      </w:r>
      <w:r>
        <w:rPr>
          <w:rFonts w:ascii="Arial" w:hAnsi="Arial" w:cs="Arial"/>
          <w:b/>
          <w:i/>
          <w:iCs/>
          <w:sz w:val="24"/>
        </w:rPr>
        <w:t>]</w:t>
      </w:r>
    </w:p>
    <w:p w14:paraId="43E3B59B" w14:textId="77777777" w:rsidR="007604E8" w:rsidRPr="00626CDF" w:rsidRDefault="007604E8" w:rsidP="007604E8">
      <w:pPr>
        <w:tabs>
          <w:tab w:val="left" w:pos="1418"/>
          <w:tab w:val="left" w:pos="4080"/>
          <w:tab w:val="left" w:pos="4680"/>
        </w:tabs>
        <w:rPr>
          <w:rFonts w:ascii="Arial" w:hAnsi="Arial" w:cs="Arial"/>
          <w:sz w:val="24"/>
        </w:rPr>
      </w:pPr>
    </w:p>
    <w:p w14:paraId="11BAD1C7" w14:textId="77777777" w:rsidR="007604E8" w:rsidRPr="00626CDF" w:rsidRDefault="007604E8" w:rsidP="007604E8">
      <w:pPr>
        <w:tabs>
          <w:tab w:val="left" w:pos="1418"/>
          <w:tab w:val="left" w:pos="4080"/>
          <w:tab w:val="left" w:pos="4680"/>
        </w:tabs>
        <w:rPr>
          <w:rFonts w:ascii="Arial" w:hAnsi="Arial" w:cs="Arial"/>
          <w:sz w:val="24"/>
        </w:rPr>
      </w:pPr>
    </w:p>
    <w:p w14:paraId="470E8A4C" w14:textId="77777777" w:rsidR="007604E8" w:rsidRPr="00626CDF" w:rsidRDefault="007604E8" w:rsidP="007604E8">
      <w:pPr>
        <w:rPr>
          <w:rFonts w:ascii="Arial" w:hAnsi="Arial" w:cs="Arial"/>
          <w:sz w:val="24"/>
        </w:rPr>
      </w:pPr>
      <w:r w:rsidRPr="00626CDF">
        <w:rPr>
          <w:rFonts w:ascii="Arial" w:hAnsi="Arial" w:cs="Arial"/>
          <w:sz w:val="24"/>
        </w:rPr>
        <w:t>Dear Doctor,</w:t>
      </w:r>
    </w:p>
    <w:p w14:paraId="2918AB6F" w14:textId="77777777" w:rsidR="000654B6" w:rsidRDefault="000654B6" w:rsidP="007604E8">
      <w:pPr>
        <w:jc w:val="both"/>
        <w:rPr>
          <w:rFonts w:ascii="Arial" w:hAnsi="Arial" w:cs="Arial"/>
          <w:sz w:val="24"/>
        </w:rPr>
      </w:pPr>
    </w:p>
    <w:p w14:paraId="0740FC39" w14:textId="392EDF3D" w:rsidR="007604E8" w:rsidRPr="00705E1F" w:rsidRDefault="007604E8" w:rsidP="007604E8">
      <w:pPr>
        <w:jc w:val="both"/>
        <w:rPr>
          <w:rFonts w:ascii="Arial" w:hAnsi="Arial" w:cs="Arial"/>
          <w:b/>
          <w:i/>
          <w:iCs/>
          <w:sz w:val="24"/>
        </w:rPr>
      </w:pPr>
      <w:r w:rsidRPr="00705E1F">
        <w:rPr>
          <w:rFonts w:ascii="Arial" w:hAnsi="Arial" w:cs="Arial"/>
          <w:b/>
          <w:i/>
          <w:iCs/>
          <w:sz w:val="24"/>
        </w:rPr>
        <w:t>RE</w:t>
      </w:r>
      <w:r w:rsidR="006C3391" w:rsidRPr="00705E1F">
        <w:rPr>
          <w:rFonts w:ascii="Arial" w:hAnsi="Arial" w:cs="Arial"/>
          <w:b/>
          <w:i/>
          <w:iCs/>
          <w:sz w:val="24"/>
        </w:rPr>
        <w:t xml:space="preserve">: </w:t>
      </w:r>
      <w:r w:rsidR="00705E1F" w:rsidRPr="00705E1F">
        <w:rPr>
          <w:rFonts w:ascii="Arial" w:hAnsi="Arial" w:cs="Arial"/>
          <w:b/>
          <w:i/>
          <w:iCs/>
          <w:sz w:val="24"/>
        </w:rPr>
        <w:t>[</w:t>
      </w:r>
      <w:r w:rsidR="00705E1F">
        <w:rPr>
          <w:rFonts w:ascii="Arial" w:hAnsi="Arial" w:cs="Arial"/>
          <w:b/>
          <w:i/>
          <w:iCs/>
          <w:sz w:val="24"/>
        </w:rPr>
        <w:t>c</w:t>
      </w:r>
      <w:r w:rsidR="00700948" w:rsidRPr="00705E1F">
        <w:rPr>
          <w:rFonts w:ascii="Arial" w:hAnsi="Arial" w:cs="Arial"/>
          <w:b/>
          <w:i/>
          <w:iCs/>
          <w:sz w:val="24"/>
        </w:rPr>
        <w:t>lient details</w:t>
      </w:r>
      <w:r w:rsidR="00705E1F" w:rsidRPr="00705E1F">
        <w:rPr>
          <w:rFonts w:ascii="Arial" w:hAnsi="Arial" w:cs="Arial"/>
          <w:b/>
          <w:i/>
          <w:iCs/>
          <w:sz w:val="24"/>
        </w:rPr>
        <w:t>]</w:t>
      </w:r>
    </w:p>
    <w:p w14:paraId="6318C11D" w14:textId="77777777" w:rsidR="007604E8" w:rsidRPr="00626CDF" w:rsidRDefault="007604E8" w:rsidP="007604E8">
      <w:pPr>
        <w:jc w:val="both"/>
        <w:rPr>
          <w:rFonts w:ascii="Arial" w:hAnsi="Arial" w:cs="Arial"/>
          <w:sz w:val="24"/>
        </w:rPr>
      </w:pPr>
    </w:p>
    <w:p w14:paraId="47B56E65" w14:textId="07ACA6B2" w:rsidR="007604E8" w:rsidRPr="00626CDF" w:rsidRDefault="007604E8" w:rsidP="008325EA">
      <w:pPr>
        <w:jc w:val="both"/>
        <w:rPr>
          <w:rFonts w:ascii="Arial" w:hAnsi="Arial" w:cs="Arial"/>
          <w:sz w:val="24"/>
        </w:rPr>
      </w:pPr>
      <w:r w:rsidRPr="00626CDF">
        <w:rPr>
          <w:rFonts w:ascii="Arial" w:hAnsi="Arial" w:cs="Arial"/>
          <w:sz w:val="24"/>
        </w:rPr>
        <w:t>I would like to advise</w:t>
      </w:r>
      <w:r w:rsidR="00E33A36">
        <w:rPr>
          <w:rFonts w:ascii="Arial" w:hAnsi="Arial" w:cs="Arial"/>
          <w:sz w:val="24"/>
        </w:rPr>
        <w:t xml:space="preserve"> you</w:t>
      </w:r>
      <w:r w:rsidRPr="00626CDF">
        <w:rPr>
          <w:rFonts w:ascii="Arial" w:hAnsi="Arial" w:cs="Arial"/>
          <w:sz w:val="24"/>
        </w:rPr>
        <w:t xml:space="preserve"> </w:t>
      </w:r>
      <w:r w:rsidR="00E33A36">
        <w:rPr>
          <w:rFonts w:ascii="Arial" w:hAnsi="Arial" w:cs="Arial"/>
          <w:sz w:val="24"/>
        </w:rPr>
        <w:t>that</w:t>
      </w:r>
      <w:r w:rsidR="00E33A36" w:rsidRPr="00484331">
        <w:rPr>
          <w:rFonts w:ascii="Arial" w:hAnsi="Arial" w:cs="Arial"/>
          <w:color w:val="FF0000"/>
          <w:sz w:val="24"/>
        </w:rPr>
        <w:t xml:space="preserve"> </w:t>
      </w:r>
      <w:r w:rsidR="00484331" w:rsidRPr="00484331">
        <w:rPr>
          <w:rFonts w:ascii="Arial" w:hAnsi="Arial" w:cs="Arial"/>
          <w:color w:val="FF0000"/>
          <w:sz w:val="24"/>
        </w:rPr>
        <w:t xml:space="preserve">your </w:t>
      </w:r>
      <w:r w:rsidR="00484331">
        <w:rPr>
          <w:rFonts w:ascii="Arial" w:hAnsi="Arial" w:cs="Arial"/>
          <w:sz w:val="24"/>
        </w:rPr>
        <w:t>c</w:t>
      </w:r>
      <w:r w:rsidRPr="00626CDF">
        <w:rPr>
          <w:rFonts w:ascii="Arial" w:hAnsi="Arial" w:cs="Arial"/>
          <w:sz w:val="24"/>
        </w:rPr>
        <w:t>lient has recently completed the</w:t>
      </w:r>
      <w:r w:rsidRPr="00484331">
        <w:rPr>
          <w:rFonts w:ascii="Arial" w:hAnsi="Arial" w:cs="Arial"/>
          <w:color w:val="FF0000"/>
          <w:sz w:val="24"/>
        </w:rPr>
        <w:t xml:space="preserve"> </w:t>
      </w:r>
      <w:r w:rsidR="00484331" w:rsidRPr="00484331">
        <w:rPr>
          <w:rFonts w:ascii="Arial" w:hAnsi="Arial" w:cs="Arial"/>
          <w:color w:val="FF0000"/>
          <w:sz w:val="24"/>
        </w:rPr>
        <w:t>p</w:t>
      </w:r>
      <w:r w:rsidRPr="00484331">
        <w:rPr>
          <w:rFonts w:ascii="Arial" w:hAnsi="Arial" w:cs="Arial"/>
          <w:color w:val="FF0000"/>
          <w:sz w:val="24"/>
        </w:rPr>
        <w:t xml:space="preserve">hase 2 </w:t>
      </w:r>
      <w:r w:rsidR="005D5252" w:rsidRPr="00484331">
        <w:rPr>
          <w:rFonts w:ascii="Arial" w:hAnsi="Arial" w:cs="Arial"/>
          <w:color w:val="FF0000"/>
          <w:sz w:val="24"/>
        </w:rPr>
        <w:t>c</w:t>
      </w:r>
      <w:r w:rsidRPr="00484331">
        <w:rPr>
          <w:rFonts w:ascii="Arial" w:hAnsi="Arial" w:cs="Arial"/>
          <w:color w:val="FF0000"/>
          <w:sz w:val="24"/>
        </w:rPr>
        <w:t xml:space="preserve">ardiac rehabilitation </w:t>
      </w:r>
      <w:r w:rsidRPr="00626CDF">
        <w:rPr>
          <w:rFonts w:ascii="Arial" w:hAnsi="Arial" w:cs="Arial"/>
          <w:sz w:val="24"/>
        </w:rPr>
        <w:t>p</w:t>
      </w:r>
      <w:r w:rsidR="001573E8" w:rsidRPr="00626CDF">
        <w:rPr>
          <w:rFonts w:ascii="Arial" w:hAnsi="Arial" w:cs="Arial"/>
          <w:sz w:val="24"/>
        </w:rPr>
        <w:t>rogram a</w:t>
      </w:r>
      <w:r w:rsidR="00705E1F">
        <w:rPr>
          <w:rFonts w:ascii="Arial" w:hAnsi="Arial" w:cs="Arial"/>
          <w:sz w:val="24"/>
        </w:rPr>
        <w:t xml:space="preserve">t </w:t>
      </w:r>
      <w:r w:rsidR="00705E1F" w:rsidRPr="00705E1F">
        <w:rPr>
          <w:rFonts w:ascii="Arial" w:hAnsi="Arial" w:cs="Arial"/>
          <w:b/>
          <w:bCs/>
          <w:i/>
          <w:iCs/>
          <w:sz w:val="24"/>
        </w:rPr>
        <w:t>[</w:t>
      </w:r>
      <w:r w:rsidR="00C44994" w:rsidRPr="00705E1F">
        <w:rPr>
          <w:rFonts w:ascii="Arial" w:hAnsi="Arial" w:cs="Arial"/>
          <w:b/>
          <w:bCs/>
          <w:i/>
          <w:iCs/>
          <w:sz w:val="24"/>
        </w:rPr>
        <w:t>health service</w:t>
      </w:r>
      <w:r w:rsidR="00705E1F" w:rsidRPr="00705E1F">
        <w:rPr>
          <w:rFonts w:ascii="Arial" w:hAnsi="Arial" w:cs="Arial"/>
          <w:b/>
          <w:bCs/>
          <w:i/>
          <w:iCs/>
          <w:sz w:val="24"/>
        </w:rPr>
        <w:t>]</w:t>
      </w:r>
      <w:r w:rsidR="00F077B5" w:rsidRPr="00705E1F">
        <w:rPr>
          <w:rFonts w:ascii="Arial" w:hAnsi="Arial" w:cs="Arial"/>
          <w:sz w:val="24"/>
        </w:rPr>
        <w:t>.</w:t>
      </w:r>
    </w:p>
    <w:p w14:paraId="52B978F7" w14:textId="30627F50" w:rsidR="000853FC" w:rsidRPr="00626CDF" w:rsidRDefault="000853FC" w:rsidP="008325EA">
      <w:pPr>
        <w:jc w:val="both"/>
        <w:rPr>
          <w:rFonts w:ascii="Arial" w:hAnsi="Arial" w:cs="Arial"/>
          <w:sz w:val="24"/>
        </w:rPr>
      </w:pPr>
    </w:p>
    <w:p w14:paraId="4DBAE2E6" w14:textId="6CC898F7" w:rsidR="000853FC" w:rsidRPr="00626CDF" w:rsidRDefault="00484331" w:rsidP="008325EA">
      <w:pPr>
        <w:jc w:val="both"/>
        <w:rPr>
          <w:rFonts w:ascii="Arial" w:hAnsi="Arial" w:cs="Arial"/>
          <w:sz w:val="24"/>
        </w:rPr>
      </w:pPr>
      <w:r>
        <w:rPr>
          <w:rFonts w:ascii="Arial" w:hAnsi="Arial" w:cs="Arial"/>
          <w:sz w:val="24"/>
        </w:rPr>
        <w:t>S</w:t>
      </w:r>
      <w:r w:rsidR="000853FC" w:rsidRPr="00626CDF">
        <w:rPr>
          <w:rFonts w:ascii="Arial" w:hAnsi="Arial" w:cs="Arial"/>
          <w:sz w:val="24"/>
        </w:rPr>
        <w:t>essions</w:t>
      </w:r>
      <w:r>
        <w:rPr>
          <w:rFonts w:ascii="Arial" w:hAnsi="Arial" w:cs="Arial"/>
          <w:sz w:val="24"/>
        </w:rPr>
        <w:t xml:space="preserve"> attended</w:t>
      </w:r>
      <w:r w:rsidR="000853FC" w:rsidRPr="00626CDF">
        <w:rPr>
          <w:rFonts w:ascii="Arial" w:hAnsi="Arial" w:cs="Arial"/>
          <w:sz w:val="24"/>
        </w:rPr>
        <w:t>:</w:t>
      </w:r>
    </w:p>
    <w:p w14:paraId="3DB2E7FE" w14:textId="77777777" w:rsidR="00C535C6" w:rsidRPr="00626CDF" w:rsidRDefault="00C535C6" w:rsidP="008325EA">
      <w:pPr>
        <w:jc w:val="both"/>
        <w:rPr>
          <w:rFonts w:ascii="Arial" w:hAnsi="Arial" w:cs="Arial"/>
          <w:sz w:val="24"/>
        </w:rPr>
      </w:pPr>
    </w:p>
    <w:p w14:paraId="6B236575" w14:textId="272DFC52" w:rsidR="00C535C6" w:rsidRPr="00626CDF" w:rsidRDefault="00C535C6" w:rsidP="00705E1F">
      <w:pPr>
        <w:pStyle w:val="ListParagraph"/>
        <w:numPr>
          <w:ilvl w:val="0"/>
          <w:numId w:val="2"/>
        </w:numPr>
        <w:tabs>
          <w:tab w:val="left" w:pos="1985"/>
        </w:tabs>
        <w:jc w:val="both"/>
        <w:rPr>
          <w:rFonts w:ascii="Arial" w:hAnsi="Arial" w:cs="Arial"/>
          <w:sz w:val="24"/>
        </w:rPr>
      </w:pPr>
      <w:r w:rsidRPr="00626CDF">
        <w:rPr>
          <w:rFonts w:ascii="Arial" w:hAnsi="Arial" w:cs="Arial"/>
          <w:sz w:val="24"/>
        </w:rPr>
        <w:t>Module 1</w:t>
      </w:r>
      <w:r w:rsidR="00705E1F">
        <w:rPr>
          <w:rFonts w:ascii="Arial" w:hAnsi="Arial" w:cs="Arial"/>
          <w:sz w:val="24"/>
        </w:rPr>
        <w:tab/>
      </w:r>
      <w:r w:rsidRPr="00626CDF">
        <w:rPr>
          <w:rFonts w:ascii="Arial" w:hAnsi="Arial" w:cs="Arial"/>
          <w:sz w:val="24"/>
        </w:rPr>
        <w:t>Tell us about yourself and set your goals</w:t>
      </w:r>
    </w:p>
    <w:p w14:paraId="47F8204E" w14:textId="0004726E" w:rsidR="00C535C6" w:rsidRPr="00626CDF" w:rsidRDefault="00C535C6" w:rsidP="00705E1F">
      <w:pPr>
        <w:pStyle w:val="ListParagraph"/>
        <w:numPr>
          <w:ilvl w:val="0"/>
          <w:numId w:val="2"/>
        </w:numPr>
        <w:tabs>
          <w:tab w:val="left" w:pos="1985"/>
        </w:tabs>
        <w:jc w:val="both"/>
        <w:rPr>
          <w:rFonts w:ascii="Arial" w:hAnsi="Arial" w:cs="Arial"/>
          <w:sz w:val="24"/>
        </w:rPr>
      </w:pPr>
      <w:r w:rsidRPr="00626CDF">
        <w:rPr>
          <w:rFonts w:ascii="Arial" w:hAnsi="Arial" w:cs="Arial"/>
          <w:sz w:val="24"/>
        </w:rPr>
        <w:t xml:space="preserve">Module 2 </w:t>
      </w:r>
      <w:r w:rsidR="00705E1F">
        <w:rPr>
          <w:rFonts w:ascii="Arial" w:hAnsi="Arial" w:cs="Arial"/>
          <w:sz w:val="24"/>
        </w:rPr>
        <w:tab/>
      </w:r>
      <w:r w:rsidRPr="00626CDF">
        <w:rPr>
          <w:rFonts w:ascii="Arial" w:hAnsi="Arial" w:cs="Arial"/>
          <w:sz w:val="24"/>
        </w:rPr>
        <w:t>Heart education and self-management</w:t>
      </w:r>
    </w:p>
    <w:p w14:paraId="14FC3245" w14:textId="7BF17DB0" w:rsidR="00C535C6" w:rsidRPr="00626CDF" w:rsidRDefault="00C535C6" w:rsidP="00705E1F">
      <w:pPr>
        <w:pStyle w:val="ListParagraph"/>
        <w:numPr>
          <w:ilvl w:val="0"/>
          <w:numId w:val="2"/>
        </w:numPr>
        <w:tabs>
          <w:tab w:val="left" w:pos="1985"/>
        </w:tabs>
        <w:jc w:val="both"/>
        <w:rPr>
          <w:rFonts w:ascii="Arial" w:hAnsi="Arial" w:cs="Arial"/>
          <w:sz w:val="24"/>
        </w:rPr>
      </w:pPr>
      <w:r w:rsidRPr="00626CDF">
        <w:rPr>
          <w:rFonts w:ascii="Arial" w:hAnsi="Arial" w:cs="Arial"/>
          <w:sz w:val="24"/>
        </w:rPr>
        <w:t xml:space="preserve">Module 3 </w:t>
      </w:r>
      <w:r w:rsidR="00705E1F">
        <w:rPr>
          <w:rFonts w:ascii="Arial" w:hAnsi="Arial" w:cs="Arial"/>
          <w:sz w:val="24"/>
        </w:rPr>
        <w:tab/>
      </w:r>
      <w:r w:rsidRPr="00626CDF">
        <w:rPr>
          <w:rFonts w:ascii="Arial" w:hAnsi="Arial" w:cs="Arial"/>
          <w:sz w:val="24"/>
        </w:rPr>
        <w:t>Exercise training and physical activity</w:t>
      </w:r>
    </w:p>
    <w:p w14:paraId="2A21440E" w14:textId="75597BA3" w:rsidR="00C535C6" w:rsidRPr="00626CDF" w:rsidRDefault="00C535C6" w:rsidP="00705E1F">
      <w:pPr>
        <w:pStyle w:val="ListParagraph"/>
        <w:numPr>
          <w:ilvl w:val="0"/>
          <w:numId w:val="2"/>
        </w:numPr>
        <w:tabs>
          <w:tab w:val="left" w:pos="1985"/>
        </w:tabs>
        <w:jc w:val="both"/>
        <w:rPr>
          <w:rFonts w:ascii="Arial" w:hAnsi="Arial" w:cs="Arial"/>
          <w:sz w:val="24"/>
        </w:rPr>
      </w:pPr>
      <w:r w:rsidRPr="00626CDF">
        <w:rPr>
          <w:rFonts w:ascii="Arial" w:hAnsi="Arial" w:cs="Arial"/>
          <w:sz w:val="24"/>
        </w:rPr>
        <w:t xml:space="preserve">Module 4 </w:t>
      </w:r>
      <w:r w:rsidR="00705E1F">
        <w:rPr>
          <w:rFonts w:ascii="Arial" w:hAnsi="Arial" w:cs="Arial"/>
          <w:sz w:val="24"/>
        </w:rPr>
        <w:tab/>
      </w:r>
      <w:r w:rsidRPr="00626CDF">
        <w:rPr>
          <w:rFonts w:ascii="Arial" w:hAnsi="Arial" w:cs="Arial"/>
          <w:sz w:val="24"/>
        </w:rPr>
        <w:t>Healthy eating and weight management</w:t>
      </w:r>
    </w:p>
    <w:p w14:paraId="593C8F65" w14:textId="4484478E" w:rsidR="00C535C6" w:rsidRPr="00626CDF" w:rsidRDefault="00C535C6" w:rsidP="00705E1F">
      <w:pPr>
        <w:pStyle w:val="ListParagraph"/>
        <w:numPr>
          <w:ilvl w:val="0"/>
          <w:numId w:val="2"/>
        </w:numPr>
        <w:tabs>
          <w:tab w:val="left" w:pos="1985"/>
        </w:tabs>
        <w:jc w:val="both"/>
        <w:rPr>
          <w:rFonts w:ascii="Arial" w:hAnsi="Arial" w:cs="Arial"/>
          <w:sz w:val="24"/>
        </w:rPr>
      </w:pPr>
      <w:r w:rsidRPr="00626CDF">
        <w:rPr>
          <w:rFonts w:ascii="Arial" w:hAnsi="Arial" w:cs="Arial"/>
          <w:sz w:val="24"/>
        </w:rPr>
        <w:t>Module 5a</w:t>
      </w:r>
      <w:r w:rsidR="00705E1F">
        <w:rPr>
          <w:rFonts w:ascii="Arial" w:hAnsi="Arial" w:cs="Arial"/>
          <w:sz w:val="24"/>
        </w:rPr>
        <w:tab/>
      </w:r>
      <w:r w:rsidRPr="00626CDF">
        <w:rPr>
          <w:rFonts w:ascii="Arial" w:hAnsi="Arial" w:cs="Arial"/>
          <w:sz w:val="24"/>
        </w:rPr>
        <w:t>Quit smoking (if required)</w:t>
      </w:r>
    </w:p>
    <w:p w14:paraId="03560C62" w14:textId="52D2C376" w:rsidR="00C535C6" w:rsidRPr="00626CDF" w:rsidRDefault="00C535C6" w:rsidP="00705E1F">
      <w:pPr>
        <w:pStyle w:val="ListParagraph"/>
        <w:numPr>
          <w:ilvl w:val="0"/>
          <w:numId w:val="2"/>
        </w:numPr>
        <w:tabs>
          <w:tab w:val="left" w:pos="1985"/>
        </w:tabs>
        <w:jc w:val="both"/>
        <w:rPr>
          <w:rFonts w:ascii="Arial" w:hAnsi="Arial" w:cs="Arial"/>
          <w:sz w:val="24"/>
        </w:rPr>
      </w:pPr>
      <w:r w:rsidRPr="00626CDF">
        <w:rPr>
          <w:rFonts w:ascii="Arial" w:hAnsi="Arial" w:cs="Arial"/>
          <w:sz w:val="24"/>
        </w:rPr>
        <w:t>Module 5b</w:t>
      </w:r>
      <w:r w:rsidR="00705E1F">
        <w:rPr>
          <w:rFonts w:ascii="Arial" w:hAnsi="Arial" w:cs="Arial"/>
          <w:sz w:val="24"/>
        </w:rPr>
        <w:tab/>
      </w:r>
      <w:r w:rsidRPr="00626CDF">
        <w:rPr>
          <w:rFonts w:ascii="Arial" w:hAnsi="Arial" w:cs="Arial"/>
          <w:sz w:val="24"/>
        </w:rPr>
        <w:t>Healthy drinking (if required)</w:t>
      </w:r>
    </w:p>
    <w:p w14:paraId="1725B44A" w14:textId="0489870B" w:rsidR="00C535C6" w:rsidRPr="00626CDF" w:rsidRDefault="00C535C6" w:rsidP="00705E1F">
      <w:pPr>
        <w:pStyle w:val="ListParagraph"/>
        <w:numPr>
          <w:ilvl w:val="0"/>
          <w:numId w:val="2"/>
        </w:numPr>
        <w:tabs>
          <w:tab w:val="left" w:pos="1985"/>
        </w:tabs>
        <w:jc w:val="both"/>
        <w:rPr>
          <w:rFonts w:ascii="Arial" w:hAnsi="Arial" w:cs="Arial"/>
          <w:sz w:val="24"/>
        </w:rPr>
      </w:pPr>
      <w:r w:rsidRPr="00626CDF">
        <w:rPr>
          <w:rFonts w:ascii="Arial" w:hAnsi="Arial" w:cs="Arial"/>
          <w:sz w:val="24"/>
        </w:rPr>
        <w:t>Module 6</w:t>
      </w:r>
      <w:r w:rsidR="00705E1F">
        <w:rPr>
          <w:rFonts w:ascii="Arial" w:hAnsi="Arial" w:cs="Arial"/>
          <w:sz w:val="24"/>
        </w:rPr>
        <w:tab/>
      </w:r>
      <w:r w:rsidRPr="00626CDF">
        <w:rPr>
          <w:rFonts w:ascii="Arial" w:hAnsi="Arial" w:cs="Arial"/>
          <w:sz w:val="24"/>
        </w:rPr>
        <w:t>Medication education and review</w:t>
      </w:r>
    </w:p>
    <w:p w14:paraId="1C824690" w14:textId="6A5AD242" w:rsidR="00C535C6" w:rsidRPr="00626CDF" w:rsidRDefault="00C535C6" w:rsidP="00705E1F">
      <w:pPr>
        <w:pStyle w:val="ListParagraph"/>
        <w:numPr>
          <w:ilvl w:val="0"/>
          <w:numId w:val="2"/>
        </w:numPr>
        <w:tabs>
          <w:tab w:val="left" w:pos="1985"/>
        </w:tabs>
        <w:jc w:val="both"/>
        <w:rPr>
          <w:rFonts w:ascii="Arial" w:hAnsi="Arial" w:cs="Arial"/>
          <w:sz w:val="24"/>
        </w:rPr>
      </w:pPr>
      <w:r w:rsidRPr="00626CDF">
        <w:rPr>
          <w:rFonts w:ascii="Arial" w:hAnsi="Arial" w:cs="Arial"/>
          <w:sz w:val="24"/>
        </w:rPr>
        <w:t>Module 7</w:t>
      </w:r>
      <w:r w:rsidR="00705E1F">
        <w:rPr>
          <w:rFonts w:ascii="Arial" w:hAnsi="Arial" w:cs="Arial"/>
          <w:sz w:val="24"/>
        </w:rPr>
        <w:tab/>
      </w:r>
      <w:r w:rsidRPr="00626CDF">
        <w:rPr>
          <w:rFonts w:ascii="Arial" w:hAnsi="Arial" w:cs="Arial"/>
          <w:sz w:val="24"/>
        </w:rPr>
        <w:t>Managing medical risk factors</w:t>
      </w:r>
    </w:p>
    <w:p w14:paraId="4CD9C752" w14:textId="4C4C1741" w:rsidR="00C535C6" w:rsidRPr="00626CDF" w:rsidRDefault="00C535C6" w:rsidP="00705E1F">
      <w:pPr>
        <w:pStyle w:val="ListParagraph"/>
        <w:numPr>
          <w:ilvl w:val="0"/>
          <w:numId w:val="2"/>
        </w:numPr>
        <w:tabs>
          <w:tab w:val="left" w:pos="1985"/>
        </w:tabs>
        <w:jc w:val="both"/>
        <w:rPr>
          <w:rFonts w:ascii="Arial" w:hAnsi="Arial" w:cs="Arial"/>
          <w:sz w:val="24"/>
        </w:rPr>
      </w:pPr>
      <w:r w:rsidRPr="00626CDF">
        <w:rPr>
          <w:rFonts w:ascii="Arial" w:hAnsi="Arial" w:cs="Arial"/>
          <w:sz w:val="24"/>
        </w:rPr>
        <w:t>Module 8</w:t>
      </w:r>
      <w:r w:rsidR="00705E1F">
        <w:rPr>
          <w:rFonts w:ascii="Arial" w:hAnsi="Arial" w:cs="Arial"/>
          <w:sz w:val="24"/>
        </w:rPr>
        <w:tab/>
      </w:r>
      <w:r w:rsidRPr="00626CDF">
        <w:rPr>
          <w:rFonts w:ascii="Arial" w:hAnsi="Arial" w:cs="Arial"/>
          <w:sz w:val="24"/>
        </w:rPr>
        <w:t>Mental and emotional wellbeing</w:t>
      </w:r>
    </w:p>
    <w:p w14:paraId="0D66E355" w14:textId="3393D230" w:rsidR="000853FC" w:rsidRPr="00626CDF" w:rsidRDefault="00C535C6" w:rsidP="00705E1F">
      <w:pPr>
        <w:pStyle w:val="ListParagraph"/>
        <w:numPr>
          <w:ilvl w:val="0"/>
          <w:numId w:val="2"/>
        </w:numPr>
        <w:tabs>
          <w:tab w:val="left" w:pos="1985"/>
        </w:tabs>
        <w:jc w:val="both"/>
        <w:rPr>
          <w:rFonts w:ascii="Arial" w:hAnsi="Arial" w:cs="Arial"/>
          <w:sz w:val="24"/>
        </w:rPr>
      </w:pPr>
      <w:r w:rsidRPr="00626CDF">
        <w:rPr>
          <w:rFonts w:ascii="Arial" w:hAnsi="Arial" w:cs="Arial"/>
          <w:sz w:val="24"/>
        </w:rPr>
        <w:t>Module 9</w:t>
      </w:r>
      <w:r w:rsidR="00705E1F">
        <w:rPr>
          <w:rFonts w:ascii="Arial" w:hAnsi="Arial" w:cs="Arial"/>
          <w:sz w:val="24"/>
        </w:rPr>
        <w:tab/>
      </w:r>
      <w:r w:rsidRPr="00626CDF">
        <w:rPr>
          <w:rFonts w:ascii="Arial" w:hAnsi="Arial" w:cs="Arial"/>
          <w:sz w:val="24"/>
        </w:rPr>
        <w:t>Resuming your daily activities</w:t>
      </w:r>
    </w:p>
    <w:p w14:paraId="3B3F3F3D" w14:textId="0469E9EB" w:rsidR="00F077B5" w:rsidRPr="00626CDF" w:rsidRDefault="00F077B5" w:rsidP="00705E1F">
      <w:pPr>
        <w:tabs>
          <w:tab w:val="left" w:pos="1985"/>
        </w:tabs>
        <w:jc w:val="both"/>
        <w:rPr>
          <w:rFonts w:ascii="Arial" w:hAnsi="Arial" w:cs="Arial"/>
          <w:sz w:val="24"/>
        </w:rPr>
      </w:pPr>
    </w:p>
    <w:p w14:paraId="4BDAD8F9" w14:textId="4E99DEC8" w:rsidR="001F2217" w:rsidRPr="00626CDF" w:rsidRDefault="00F077B5" w:rsidP="008325EA">
      <w:pPr>
        <w:jc w:val="both"/>
        <w:rPr>
          <w:rFonts w:ascii="Arial" w:hAnsi="Arial" w:cs="Arial"/>
          <w:sz w:val="24"/>
        </w:rPr>
      </w:pPr>
      <w:r w:rsidRPr="00626CDF">
        <w:rPr>
          <w:rFonts w:ascii="Arial" w:hAnsi="Arial" w:cs="Arial"/>
          <w:sz w:val="24"/>
        </w:rPr>
        <w:t xml:space="preserve">The </w:t>
      </w:r>
      <w:r w:rsidR="00774879" w:rsidRPr="00626CDF">
        <w:rPr>
          <w:rFonts w:ascii="Arial" w:hAnsi="Arial" w:cs="Arial"/>
          <w:sz w:val="24"/>
        </w:rPr>
        <w:t>outcomes</w:t>
      </w:r>
      <w:r w:rsidRPr="00626CDF">
        <w:rPr>
          <w:rFonts w:ascii="Arial" w:hAnsi="Arial" w:cs="Arial"/>
          <w:sz w:val="24"/>
        </w:rPr>
        <w:t xml:space="preserve"> for </w:t>
      </w:r>
      <w:r w:rsidR="00705E1F" w:rsidRPr="00705E1F">
        <w:rPr>
          <w:rFonts w:ascii="Arial" w:hAnsi="Arial" w:cs="Arial"/>
          <w:b/>
          <w:bCs/>
          <w:i/>
          <w:iCs/>
          <w:sz w:val="24"/>
        </w:rPr>
        <w:t>[</w:t>
      </w:r>
      <w:r w:rsidR="00C44994" w:rsidRPr="00705E1F">
        <w:rPr>
          <w:rFonts w:ascii="Arial" w:hAnsi="Arial" w:cs="Arial"/>
          <w:b/>
          <w:bCs/>
          <w:i/>
          <w:iCs/>
          <w:sz w:val="24"/>
        </w:rPr>
        <w:t>clients name</w:t>
      </w:r>
      <w:r w:rsidR="00705E1F" w:rsidRPr="00705E1F">
        <w:rPr>
          <w:rFonts w:ascii="Arial" w:hAnsi="Arial" w:cs="Arial"/>
          <w:b/>
          <w:bCs/>
          <w:i/>
          <w:iCs/>
          <w:sz w:val="24"/>
        </w:rPr>
        <w:t>]</w:t>
      </w:r>
      <w:r w:rsidRPr="00626CDF">
        <w:rPr>
          <w:rFonts w:ascii="Arial" w:hAnsi="Arial" w:cs="Arial"/>
          <w:sz w:val="24"/>
        </w:rPr>
        <w:t xml:space="preserve"> </w:t>
      </w:r>
      <w:r w:rsidR="00774879" w:rsidRPr="00626CDF">
        <w:rPr>
          <w:rFonts w:ascii="Arial" w:hAnsi="Arial" w:cs="Arial"/>
          <w:sz w:val="24"/>
        </w:rPr>
        <w:t>participation</w:t>
      </w:r>
      <w:r w:rsidRPr="00626CDF">
        <w:rPr>
          <w:rFonts w:ascii="Arial" w:hAnsi="Arial" w:cs="Arial"/>
          <w:sz w:val="24"/>
        </w:rPr>
        <w:t xml:space="preserve"> in this program </w:t>
      </w:r>
      <w:r w:rsidR="00484331" w:rsidRPr="00626CDF">
        <w:rPr>
          <w:rFonts w:ascii="Arial" w:hAnsi="Arial" w:cs="Arial"/>
          <w:sz w:val="24"/>
        </w:rPr>
        <w:t>is</w:t>
      </w:r>
      <w:r w:rsidRPr="00626CDF">
        <w:rPr>
          <w:rFonts w:ascii="Arial" w:hAnsi="Arial" w:cs="Arial"/>
          <w:sz w:val="24"/>
        </w:rPr>
        <w:t xml:space="preserve"> outlined below as guided by the </w:t>
      </w:r>
      <w:r w:rsidR="00774879" w:rsidRPr="00626CDF">
        <w:rPr>
          <w:rFonts w:ascii="Arial" w:hAnsi="Arial" w:cs="Arial"/>
          <w:sz w:val="24"/>
        </w:rPr>
        <w:t>Heart Foundation National quality indicators and the E</w:t>
      </w:r>
      <w:r w:rsidR="00C44994" w:rsidRPr="00626CDF">
        <w:rPr>
          <w:rFonts w:ascii="Arial" w:hAnsi="Arial" w:cs="Arial"/>
          <w:sz w:val="24"/>
        </w:rPr>
        <w:t xml:space="preserve">uropean </w:t>
      </w:r>
      <w:r w:rsidR="00774879" w:rsidRPr="00626CDF">
        <w:rPr>
          <w:rFonts w:ascii="Arial" w:hAnsi="Arial" w:cs="Arial"/>
          <w:sz w:val="24"/>
        </w:rPr>
        <w:t>S</w:t>
      </w:r>
      <w:r w:rsidR="00C44994" w:rsidRPr="00626CDF">
        <w:rPr>
          <w:rFonts w:ascii="Arial" w:hAnsi="Arial" w:cs="Arial"/>
          <w:sz w:val="24"/>
        </w:rPr>
        <w:t>ociety of Cardiology</w:t>
      </w:r>
      <w:r w:rsidR="00774879" w:rsidRPr="00626CDF">
        <w:rPr>
          <w:rFonts w:ascii="Arial" w:hAnsi="Arial" w:cs="Arial"/>
          <w:sz w:val="24"/>
        </w:rPr>
        <w:t xml:space="preserve"> accreditation benchmarks</w:t>
      </w:r>
      <w:r w:rsidR="000853FC" w:rsidRPr="00626CDF">
        <w:rPr>
          <w:rFonts w:ascii="Arial" w:hAnsi="Arial" w:cs="Arial"/>
          <w:sz w:val="24"/>
        </w:rPr>
        <w:t>.</w:t>
      </w:r>
    </w:p>
    <w:p w14:paraId="3B191C8C" w14:textId="0083BBD7" w:rsidR="003733B1" w:rsidRPr="00626CDF" w:rsidRDefault="003733B1" w:rsidP="00705E1F">
      <w:pPr>
        <w:pStyle w:val="ListParagraph"/>
        <w:ind w:left="0"/>
        <w:jc w:val="both"/>
        <w:rPr>
          <w:rFonts w:ascii="Arial" w:hAnsi="Arial" w:cs="Arial"/>
          <w:sz w:val="24"/>
        </w:rPr>
      </w:pPr>
    </w:p>
    <w:p w14:paraId="6D48FDFB" w14:textId="0B4E4AB5" w:rsidR="00A55C3E" w:rsidRPr="00626CDF" w:rsidRDefault="00C44994" w:rsidP="008325EA">
      <w:pPr>
        <w:jc w:val="both"/>
        <w:rPr>
          <w:rFonts w:ascii="Arial" w:hAnsi="Arial" w:cs="Arial"/>
          <w:sz w:val="24"/>
        </w:rPr>
      </w:pPr>
      <w:r w:rsidRPr="00484331">
        <w:rPr>
          <w:rFonts w:ascii="Arial" w:hAnsi="Arial" w:cs="Arial"/>
          <w:color w:val="FF0000"/>
          <w:sz w:val="24"/>
        </w:rPr>
        <w:t>The</w:t>
      </w:r>
      <w:r w:rsidR="00484331" w:rsidRPr="00484331">
        <w:rPr>
          <w:rFonts w:ascii="Arial" w:hAnsi="Arial" w:cs="Arial"/>
          <w:color w:val="FF0000"/>
          <w:sz w:val="24"/>
        </w:rPr>
        <w:t>ir</w:t>
      </w:r>
      <w:r w:rsidR="00484331" w:rsidRPr="00484331">
        <w:rPr>
          <w:rStyle w:val="CommentReference"/>
          <w:color w:val="FF0000"/>
        </w:rPr>
        <w:t xml:space="preserve"> </w:t>
      </w:r>
      <w:r w:rsidR="00484331" w:rsidRPr="00484331">
        <w:rPr>
          <w:rStyle w:val="CommentReference"/>
          <w:color w:val="FF0000"/>
          <w:sz w:val="24"/>
          <w:szCs w:val="24"/>
        </w:rPr>
        <w:t>c</w:t>
      </w:r>
      <w:r w:rsidR="00A55C3E" w:rsidRPr="00484331">
        <w:rPr>
          <w:rFonts w:ascii="Arial" w:hAnsi="Arial" w:cs="Arial"/>
          <w:color w:val="FF0000"/>
          <w:sz w:val="24"/>
        </w:rPr>
        <w:t>ompletion Su</w:t>
      </w:r>
      <w:r w:rsidRPr="00484331">
        <w:rPr>
          <w:rFonts w:ascii="Arial" w:hAnsi="Arial" w:cs="Arial"/>
          <w:color w:val="FF0000"/>
          <w:sz w:val="24"/>
        </w:rPr>
        <w:t>mmary</w:t>
      </w:r>
      <w:r w:rsidR="00A55C3E" w:rsidRPr="00484331">
        <w:rPr>
          <w:rFonts w:ascii="Arial" w:hAnsi="Arial" w:cs="Arial"/>
          <w:color w:val="FF0000"/>
          <w:sz w:val="24"/>
        </w:rPr>
        <w:t xml:space="preserve"> is included</w:t>
      </w:r>
      <w:r w:rsidR="00A55C3E" w:rsidRPr="00626CDF">
        <w:rPr>
          <w:rFonts w:ascii="Arial" w:hAnsi="Arial" w:cs="Arial"/>
          <w:sz w:val="24"/>
        </w:rPr>
        <w:t>.</w:t>
      </w:r>
    </w:p>
    <w:p w14:paraId="24447C6C" w14:textId="77777777" w:rsidR="007604E8" w:rsidRPr="00626CDF" w:rsidRDefault="007604E8" w:rsidP="008325EA">
      <w:pPr>
        <w:jc w:val="both"/>
        <w:rPr>
          <w:rFonts w:ascii="Arial" w:hAnsi="Arial" w:cs="Arial"/>
          <w:sz w:val="24"/>
        </w:rPr>
      </w:pPr>
    </w:p>
    <w:p w14:paraId="726606FC" w14:textId="70855C72" w:rsidR="007604E8" w:rsidRPr="00626CDF" w:rsidRDefault="007604E8" w:rsidP="008325EA">
      <w:pPr>
        <w:jc w:val="both"/>
        <w:rPr>
          <w:rFonts w:ascii="Arial" w:hAnsi="Arial" w:cs="Arial"/>
          <w:sz w:val="24"/>
        </w:rPr>
      </w:pPr>
      <w:r w:rsidRPr="00626CDF">
        <w:rPr>
          <w:rFonts w:ascii="Arial" w:hAnsi="Arial" w:cs="Arial"/>
          <w:sz w:val="24"/>
        </w:rPr>
        <w:t xml:space="preserve">Should you require any further information, please do not hesitate </w:t>
      </w:r>
      <w:r w:rsidR="005830E5">
        <w:rPr>
          <w:rFonts w:ascii="Arial" w:hAnsi="Arial" w:cs="Arial"/>
          <w:sz w:val="24"/>
        </w:rPr>
        <w:t>to</w:t>
      </w:r>
      <w:r w:rsidRPr="00626CDF">
        <w:rPr>
          <w:rFonts w:ascii="Arial" w:hAnsi="Arial" w:cs="Arial"/>
          <w:sz w:val="24"/>
        </w:rPr>
        <w:t xml:space="preserve"> contact the</w:t>
      </w:r>
      <w:r w:rsidR="00C44994" w:rsidRPr="00626CDF">
        <w:rPr>
          <w:rFonts w:ascii="Arial" w:hAnsi="Arial" w:cs="Arial"/>
          <w:sz w:val="24"/>
        </w:rPr>
        <w:t xml:space="preserve"> </w:t>
      </w:r>
      <w:r w:rsidR="00705E1F" w:rsidRPr="00705E1F">
        <w:rPr>
          <w:rFonts w:ascii="Arial" w:hAnsi="Arial" w:cs="Arial"/>
          <w:b/>
          <w:bCs/>
          <w:i/>
          <w:iCs/>
          <w:sz w:val="24"/>
        </w:rPr>
        <w:t>[</w:t>
      </w:r>
      <w:r w:rsidR="005D5252">
        <w:rPr>
          <w:rFonts w:ascii="Arial" w:hAnsi="Arial" w:cs="Arial"/>
          <w:b/>
          <w:bCs/>
          <w:i/>
          <w:iCs/>
          <w:sz w:val="24"/>
        </w:rPr>
        <w:t>h</w:t>
      </w:r>
      <w:r w:rsidR="00C44994" w:rsidRPr="00705E1F">
        <w:rPr>
          <w:rFonts w:ascii="Arial" w:hAnsi="Arial" w:cs="Arial"/>
          <w:b/>
          <w:bCs/>
          <w:i/>
          <w:iCs/>
          <w:sz w:val="24"/>
        </w:rPr>
        <w:t xml:space="preserve">ealth </w:t>
      </w:r>
      <w:r w:rsidR="005D5252">
        <w:rPr>
          <w:rFonts w:ascii="Arial" w:hAnsi="Arial" w:cs="Arial"/>
          <w:b/>
          <w:bCs/>
          <w:i/>
          <w:iCs/>
          <w:sz w:val="24"/>
        </w:rPr>
        <w:t>s</w:t>
      </w:r>
      <w:r w:rsidR="00C44994" w:rsidRPr="00705E1F">
        <w:rPr>
          <w:rFonts w:ascii="Arial" w:hAnsi="Arial" w:cs="Arial"/>
          <w:b/>
          <w:bCs/>
          <w:i/>
          <w:iCs/>
          <w:sz w:val="24"/>
        </w:rPr>
        <w:t>ervice</w:t>
      </w:r>
      <w:r w:rsidR="00705E1F" w:rsidRPr="00705E1F">
        <w:rPr>
          <w:rFonts w:ascii="Arial" w:hAnsi="Arial" w:cs="Arial"/>
          <w:b/>
          <w:bCs/>
          <w:i/>
          <w:iCs/>
          <w:sz w:val="24"/>
        </w:rPr>
        <w:t>]</w:t>
      </w:r>
      <w:r w:rsidR="00C44994" w:rsidRPr="00705E1F">
        <w:rPr>
          <w:rFonts w:ascii="Arial" w:hAnsi="Arial" w:cs="Arial"/>
          <w:b/>
          <w:bCs/>
          <w:i/>
          <w:iCs/>
          <w:sz w:val="24"/>
        </w:rPr>
        <w:t>.</w:t>
      </w:r>
      <w:r w:rsidRPr="00705E1F">
        <w:rPr>
          <w:rFonts w:ascii="Arial" w:hAnsi="Arial" w:cs="Arial"/>
          <w:b/>
          <w:sz w:val="24"/>
        </w:rPr>
        <w:t xml:space="preserve"> </w:t>
      </w:r>
      <w:r w:rsidRPr="00626CDF">
        <w:rPr>
          <w:rFonts w:ascii="Arial" w:hAnsi="Arial" w:cs="Arial"/>
          <w:sz w:val="24"/>
        </w:rPr>
        <w:t>Thank You.</w:t>
      </w:r>
    </w:p>
    <w:p w14:paraId="4F26E3E3" w14:textId="77777777" w:rsidR="007604E8" w:rsidRPr="00626CDF" w:rsidRDefault="007604E8" w:rsidP="008325EA">
      <w:pPr>
        <w:jc w:val="both"/>
        <w:rPr>
          <w:rFonts w:ascii="Arial" w:hAnsi="Arial" w:cs="Arial"/>
          <w:sz w:val="24"/>
        </w:rPr>
      </w:pPr>
    </w:p>
    <w:p w14:paraId="22015C80" w14:textId="77777777" w:rsidR="007604E8" w:rsidRPr="00626CDF" w:rsidRDefault="007604E8" w:rsidP="008325EA">
      <w:pPr>
        <w:jc w:val="both"/>
        <w:rPr>
          <w:rFonts w:ascii="Arial" w:hAnsi="Arial" w:cs="Arial"/>
          <w:sz w:val="24"/>
        </w:rPr>
      </w:pPr>
    </w:p>
    <w:p w14:paraId="29465698" w14:textId="137ADAF6" w:rsidR="007604E8" w:rsidRPr="00626CDF" w:rsidRDefault="00D71392" w:rsidP="008325EA">
      <w:pPr>
        <w:jc w:val="both"/>
        <w:rPr>
          <w:rFonts w:ascii="Arial" w:hAnsi="Arial" w:cs="Arial"/>
          <w:sz w:val="24"/>
          <w:lang w:val="de-DE"/>
        </w:rPr>
      </w:pPr>
      <w:r w:rsidRPr="00626CDF">
        <w:rPr>
          <w:rFonts w:ascii="Arial" w:hAnsi="Arial" w:cs="Arial"/>
          <w:sz w:val="24"/>
          <w:lang w:val="de-DE"/>
        </w:rPr>
        <w:t>Kind r</w:t>
      </w:r>
      <w:r w:rsidR="007604E8" w:rsidRPr="00626CDF">
        <w:rPr>
          <w:rFonts w:ascii="Arial" w:hAnsi="Arial" w:cs="Arial"/>
          <w:sz w:val="24"/>
          <w:lang w:val="de-DE"/>
        </w:rPr>
        <w:t>egards,</w:t>
      </w:r>
    </w:p>
    <w:p w14:paraId="6B2EC11E" w14:textId="7BB38D1D" w:rsidR="00C535C6" w:rsidRPr="00626CDF" w:rsidRDefault="00C535C6" w:rsidP="008325EA">
      <w:pPr>
        <w:jc w:val="both"/>
        <w:rPr>
          <w:rFonts w:ascii="Arial" w:hAnsi="Arial" w:cs="Arial"/>
          <w:sz w:val="24"/>
          <w:lang w:val="de-DE"/>
        </w:rPr>
      </w:pPr>
    </w:p>
    <w:p w14:paraId="32397D0F" w14:textId="627F7519" w:rsidR="00C535C6" w:rsidRPr="00626CDF" w:rsidRDefault="00C535C6" w:rsidP="008325EA">
      <w:pPr>
        <w:jc w:val="both"/>
        <w:rPr>
          <w:rFonts w:ascii="Arial" w:hAnsi="Arial" w:cs="Arial"/>
          <w:sz w:val="24"/>
          <w:lang w:val="de-DE"/>
        </w:rPr>
      </w:pPr>
    </w:p>
    <w:p w14:paraId="4EBC3951" w14:textId="25EFAE38" w:rsidR="00C535C6" w:rsidRPr="00626CDF" w:rsidRDefault="00C535C6" w:rsidP="008325EA">
      <w:pPr>
        <w:jc w:val="both"/>
        <w:rPr>
          <w:rFonts w:ascii="Arial" w:hAnsi="Arial" w:cs="Arial"/>
          <w:sz w:val="24"/>
          <w:lang w:val="de-DE"/>
        </w:rPr>
      </w:pPr>
    </w:p>
    <w:p w14:paraId="76FB735B" w14:textId="2785622C" w:rsidR="00C535C6" w:rsidRPr="00626CDF" w:rsidRDefault="00C535C6" w:rsidP="008325EA">
      <w:pPr>
        <w:jc w:val="both"/>
        <w:rPr>
          <w:rFonts w:ascii="Arial" w:hAnsi="Arial" w:cs="Arial"/>
          <w:sz w:val="24"/>
          <w:lang w:val="de-DE"/>
        </w:rPr>
      </w:pPr>
    </w:p>
    <w:p w14:paraId="4313EC0E" w14:textId="06607C02" w:rsidR="002F053B" w:rsidRPr="00626CDF" w:rsidRDefault="002F053B">
      <w:pPr>
        <w:rPr>
          <w:rFonts w:ascii="Arial" w:hAnsi="Arial" w:cs="Arial"/>
          <w:sz w:val="24"/>
          <w:lang w:val="de-DE"/>
        </w:rPr>
      </w:pPr>
      <w:r w:rsidRPr="00626CDF">
        <w:rPr>
          <w:rFonts w:ascii="Arial" w:hAnsi="Arial" w:cs="Arial"/>
          <w:sz w:val="24"/>
          <w:lang w:val="de-DE"/>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5"/>
        <w:gridCol w:w="3018"/>
        <w:gridCol w:w="1437"/>
        <w:gridCol w:w="575"/>
        <w:gridCol w:w="717"/>
        <w:gridCol w:w="2305"/>
      </w:tblGrid>
      <w:tr w:rsidR="002F053B" w:rsidRPr="00626CDF" w14:paraId="2F1C0F49" w14:textId="77777777" w:rsidTr="002F053B">
        <w:trPr>
          <w:trHeight w:val="459"/>
        </w:trPr>
        <w:tc>
          <w:tcPr>
            <w:tcW w:w="1150" w:type="pct"/>
            <w:shd w:val="clear" w:color="auto" w:fill="D9D9D9"/>
            <w:vAlign w:val="center"/>
          </w:tcPr>
          <w:p w14:paraId="0289CE3A" w14:textId="2BEE494D" w:rsidR="002F053B" w:rsidRPr="00626CDF" w:rsidRDefault="002F053B" w:rsidP="002F053B">
            <w:pPr>
              <w:pStyle w:val="TableParagraph"/>
              <w:ind w:left="108"/>
              <w:rPr>
                <w:b/>
                <w:sz w:val="20"/>
                <w:szCs w:val="20"/>
              </w:rPr>
            </w:pPr>
            <w:r w:rsidRPr="00626CDF">
              <w:rPr>
                <w:b/>
                <w:sz w:val="20"/>
                <w:szCs w:val="20"/>
              </w:rPr>
              <w:lastRenderedPageBreak/>
              <w:t>Organisation Name</w:t>
            </w:r>
          </w:p>
        </w:tc>
        <w:tc>
          <w:tcPr>
            <w:tcW w:w="3850" w:type="pct"/>
            <w:gridSpan w:val="5"/>
            <w:vAlign w:val="center"/>
          </w:tcPr>
          <w:p w14:paraId="4C8F4377" w14:textId="77777777" w:rsidR="002F053B" w:rsidRPr="00626CDF" w:rsidRDefault="002F053B" w:rsidP="00AA7330">
            <w:pPr>
              <w:pStyle w:val="TableParagraph"/>
              <w:spacing w:before="32"/>
              <w:ind w:left="117"/>
              <w:rPr>
                <w:sz w:val="20"/>
                <w:szCs w:val="20"/>
              </w:rPr>
            </w:pPr>
          </w:p>
        </w:tc>
      </w:tr>
      <w:tr w:rsidR="00C535C6" w:rsidRPr="00626CDF" w14:paraId="5CC4495D" w14:textId="77777777" w:rsidTr="002F053B">
        <w:trPr>
          <w:trHeight w:val="459"/>
        </w:trPr>
        <w:tc>
          <w:tcPr>
            <w:tcW w:w="1150" w:type="pct"/>
            <w:shd w:val="clear" w:color="auto" w:fill="D9D9D9"/>
            <w:vAlign w:val="center"/>
          </w:tcPr>
          <w:p w14:paraId="5DBB0524" w14:textId="02967FFE" w:rsidR="00C535C6" w:rsidRPr="00626CDF" w:rsidRDefault="00C535C6" w:rsidP="002F053B">
            <w:pPr>
              <w:pStyle w:val="TableParagraph"/>
              <w:ind w:left="108"/>
              <w:rPr>
                <w:b/>
                <w:sz w:val="20"/>
                <w:szCs w:val="20"/>
              </w:rPr>
            </w:pPr>
            <w:r w:rsidRPr="00626CDF">
              <w:rPr>
                <w:b/>
                <w:sz w:val="20"/>
                <w:szCs w:val="20"/>
              </w:rPr>
              <w:t>Patient/</w:t>
            </w:r>
            <w:r w:rsidR="002F053B" w:rsidRPr="00626CDF">
              <w:rPr>
                <w:b/>
                <w:sz w:val="20"/>
                <w:szCs w:val="20"/>
              </w:rPr>
              <w:t>C</w:t>
            </w:r>
            <w:r w:rsidRPr="00626CDF">
              <w:rPr>
                <w:b/>
                <w:sz w:val="20"/>
                <w:szCs w:val="20"/>
              </w:rPr>
              <w:t>lient</w:t>
            </w:r>
            <w:r w:rsidRPr="00626CDF">
              <w:rPr>
                <w:b/>
                <w:spacing w:val="-4"/>
                <w:sz w:val="20"/>
                <w:szCs w:val="20"/>
              </w:rPr>
              <w:t xml:space="preserve"> </w:t>
            </w:r>
            <w:r w:rsidRPr="00626CDF">
              <w:rPr>
                <w:b/>
                <w:sz w:val="20"/>
                <w:szCs w:val="20"/>
              </w:rPr>
              <w:t>name</w:t>
            </w:r>
          </w:p>
        </w:tc>
        <w:tc>
          <w:tcPr>
            <w:tcW w:w="2405" w:type="pct"/>
            <w:gridSpan w:val="3"/>
            <w:vAlign w:val="center"/>
          </w:tcPr>
          <w:p w14:paraId="6AC12FC2" w14:textId="25BF7BDB" w:rsidR="00C535C6" w:rsidRPr="00626CDF" w:rsidRDefault="00C535C6" w:rsidP="00AA7330">
            <w:pPr>
              <w:pStyle w:val="TableParagraph"/>
              <w:spacing w:before="157"/>
              <w:ind w:left="41"/>
              <w:rPr>
                <w:sz w:val="20"/>
                <w:szCs w:val="20"/>
              </w:rPr>
            </w:pPr>
          </w:p>
        </w:tc>
        <w:tc>
          <w:tcPr>
            <w:tcW w:w="343" w:type="pct"/>
            <w:shd w:val="clear" w:color="auto" w:fill="D9D9D9"/>
            <w:vAlign w:val="center"/>
          </w:tcPr>
          <w:p w14:paraId="10522515" w14:textId="77777777" w:rsidR="00C535C6" w:rsidRPr="00626CDF" w:rsidRDefault="00C535C6" w:rsidP="002F053B">
            <w:pPr>
              <w:pStyle w:val="TableParagraph"/>
              <w:ind w:left="102"/>
              <w:rPr>
                <w:b/>
                <w:sz w:val="20"/>
                <w:szCs w:val="20"/>
              </w:rPr>
            </w:pPr>
            <w:r w:rsidRPr="00626CDF">
              <w:rPr>
                <w:b/>
                <w:sz w:val="20"/>
                <w:szCs w:val="20"/>
              </w:rPr>
              <w:t>DOB</w:t>
            </w:r>
          </w:p>
        </w:tc>
        <w:tc>
          <w:tcPr>
            <w:tcW w:w="1102" w:type="pct"/>
            <w:vAlign w:val="center"/>
          </w:tcPr>
          <w:p w14:paraId="3A6556EB" w14:textId="3DFF3C47" w:rsidR="00C535C6" w:rsidRPr="00626CDF" w:rsidRDefault="00C535C6" w:rsidP="00AA7330">
            <w:pPr>
              <w:pStyle w:val="TableParagraph"/>
              <w:spacing w:before="32"/>
              <w:ind w:left="117"/>
              <w:rPr>
                <w:sz w:val="20"/>
                <w:szCs w:val="20"/>
              </w:rPr>
            </w:pPr>
          </w:p>
        </w:tc>
      </w:tr>
      <w:tr w:rsidR="00C535C6" w:rsidRPr="00626CDF" w14:paraId="542687EA" w14:textId="77777777" w:rsidTr="002F053B">
        <w:trPr>
          <w:trHeight w:val="459"/>
        </w:trPr>
        <w:tc>
          <w:tcPr>
            <w:tcW w:w="1150" w:type="pct"/>
            <w:shd w:val="clear" w:color="auto" w:fill="D9D9D9"/>
            <w:vAlign w:val="center"/>
          </w:tcPr>
          <w:p w14:paraId="713F6660" w14:textId="77777777" w:rsidR="00C535C6" w:rsidRPr="00626CDF" w:rsidRDefault="00C535C6" w:rsidP="002F053B">
            <w:pPr>
              <w:pStyle w:val="TableParagraph"/>
              <w:ind w:left="108"/>
              <w:rPr>
                <w:b/>
                <w:sz w:val="20"/>
                <w:szCs w:val="20"/>
              </w:rPr>
            </w:pPr>
            <w:r w:rsidRPr="00626CDF">
              <w:rPr>
                <w:b/>
                <w:sz w:val="20"/>
                <w:szCs w:val="20"/>
              </w:rPr>
              <w:t>Diagnosis</w:t>
            </w:r>
          </w:p>
        </w:tc>
        <w:tc>
          <w:tcPr>
            <w:tcW w:w="3850" w:type="pct"/>
            <w:gridSpan w:val="5"/>
            <w:vAlign w:val="center"/>
          </w:tcPr>
          <w:p w14:paraId="284758CD" w14:textId="77777777" w:rsidR="00C535C6" w:rsidRPr="00626CDF" w:rsidRDefault="00C535C6" w:rsidP="00AA7330">
            <w:pPr>
              <w:pStyle w:val="TableParagraph"/>
              <w:rPr>
                <w:sz w:val="20"/>
                <w:szCs w:val="20"/>
              </w:rPr>
            </w:pPr>
          </w:p>
        </w:tc>
      </w:tr>
      <w:tr w:rsidR="00C535C6" w:rsidRPr="00626CDF" w14:paraId="58346423" w14:textId="77777777" w:rsidTr="002F053B">
        <w:trPr>
          <w:trHeight w:val="460"/>
        </w:trPr>
        <w:tc>
          <w:tcPr>
            <w:tcW w:w="1150" w:type="pct"/>
            <w:shd w:val="clear" w:color="auto" w:fill="D9D9D9"/>
            <w:vAlign w:val="center"/>
          </w:tcPr>
          <w:p w14:paraId="6538F4DF" w14:textId="77777777" w:rsidR="00C535C6" w:rsidRPr="00626CDF" w:rsidRDefault="00C535C6" w:rsidP="00AA7330">
            <w:pPr>
              <w:pStyle w:val="TableParagraph"/>
              <w:spacing w:line="228" w:lineRule="exact"/>
              <w:ind w:left="107" w:right="148"/>
              <w:rPr>
                <w:b/>
                <w:sz w:val="20"/>
                <w:szCs w:val="20"/>
              </w:rPr>
            </w:pPr>
            <w:r w:rsidRPr="00626CDF">
              <w:rPr>
                <w:b/>
                <w:sz w:val="20"/>
                <w:szCs w:val="20"/>
              </w:rPr>
              <w:t>General</w:t>
            </w:r>
            <w:r w:rsidRPr="00626CDF">
              <w:rPr>
                <w:b/>
                <w:spacing w:val="1"/>
                <w:sz w:val="20"/>
                <w:szCs w:val="20"/>
              </w:rPr>
              <w:t xml:space="preserve"> </w:t>
            </w:r>
            <w:r w:rsidRPr="00626CDF">
              <w:rPr>
                <w:b/>
                <w:spacing w:val="-1"/>
                <w:sz w:val="20"/>
                <w:szCs w:val="20"/>
              </w:rPr>
              <w:t>Practitioner</w:t>
            </w:r>
          </w:p>
        </w:tc>
        <w:tc>
          <w:tcPr>
            <w:tcW w:w="1443" w:type="pct"/>
            <w:vAlign w:val="center"/>
          </w:tcPr>
          <w:p w14:paraId="5516F92F" w14:textId="77777777" w:rsidR="00C535C6" w:rsidRPr="00626CDF" w:rsidRDefault="00C535C6" w:rsidP="00AA7330">
            <w:pPr>
              <w:pStyle w:val="TableParagraph"/>
              <w:rPr>
                <w:sz w:val="20"/>
                <w:szCs w:val="20"/>
              </w:rPr>
            </w:pPr>
          </w:p>
        </w:tc>
        <w:tc>
          <w:tcPr>
            <w:tcW w:w="687" w:type="pct"/>
            <w:shd w:val="clear" w:color="auto" w:fill="D9D9D9"/>
            <w:vAlign w:val="center"/>
          </w:tcPr>
          <w:p w14:paraId="6D6268AC" w14:textId="77777777" w:rsidR="00C535C6" w:rsidRPr="00626CDF" w:rsidRDefault="00C535C6" w:rsidP="002F053B">
            <w:pPr>
              <w:pStyle w:val="TableParagraph"/>
              <w:ind w:left="108"/>
              <w:rPr>
                <w:b/>
                <w:sz w:val="20"/>
                <w:szCs w:val="20"/>
              </w:rPr>
            </w:pPr>
            <w:r w:rsidRPr="00626CDF">
              <w:rPr>
                <w:b/>
                <w:sz w:val="20"/>
                <w:szCs w:val="20"/>
              </w:rPr>
              <w:t>Cardiologist</w:t>
            </w:r>
          </w:p>
        </w:tc>
        <w:tc>
          <w:tcPr>
            <w:tcW w:w="1720" w:type="pct"/>
            <w:gridSpan w:val="3"/>
            <w:vAlign w:val="center"/>
          </w:tcPr>
          <w:p w14:paraId="73567E33" w14:textId="77777777" w:rsidR="00C535C6" w:rsidRPr="00626CDF" w:rsidRDefault="00C535C6" w:rsidP="00AA7330">
            <w:pPr>
              <w:pStyle w:val="TableParagraph"/>
              <w:rPr>
                <w:sz w:val="20"/>
                <w:szCs w:val="20"/>
              </w:rPr>
            </w:pPr>
          </w:p>
        </w:tc>
      </w:tr>
    </w:tbl>
    <w:p w14:paraId="6CF2650F" w14:textId="776C75D4" w:rsidR="00C535C6" w:rsidRPr="00626CDF" w:rsidRDefault="00AF4422" w:rsidP="00C535C6">
      <w:pPr>
        <w:rPr>
          <w:rFonts w:ascii="Arial" w:hAnsi="Arial" w:cs="Arial"/>
          <w:b/>
          <w:szCs w:val="20"/>
        </w:rPr>
      </w:pPr>
      <w:r w:rsidRPr="00626CDF">
        <w:rPr>
          <w:rFonts w:ascii="Arial" w:hAnsi="Arial" w:cs="Arial"/>
          <w:noProof/>
          <w:szCs w:val="20"/>
        </w:rPr>
        <mc:AlternateContent>
          <mc:Choice Requires="wps">
            <w:drawing>
              <wp:anchor distT="0" distB="0" distL="114300" distR="114300" simplePos="0" relativeHeight="251673600" behindDoc="0" locked="0" layoutInCell="1" allowOverlap="1" wp14:anchorId="42EDB65F" wp14:editId="08176D1C">
                <wp:simplePos x="0" y="0"/>
                <wp:positionH relativeFrom="page">
                  <wp:posOffset>7048500</wp:posOffset>
                </wp:positionH>
                <wp:positionV relativeFrom="paragraph">
                  <wp:posOffset>127635</wp:posOffset>
                </wp:positionV>
                <wp:extent cx="234315" cy="6305550"/>
                <wp:effectExtent l="0" t="0" r="133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630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4E9E1" w14:textId="40334827" w:rsidR="00C535C6" w:rsidRDefault="00C535C6" w:rsidP="00C535C6">
                            <w:pPr>
                              <w:spacing w:before="12"/>
                              <w:ind w:left="20"/>
                              <w:rPr>
                                <w:b/>
                                <w:sz w:val="24"/>
                              </w:rPr>
                            </w:pPr>
                            <w:r>
                              <w:rPr>
                                <w:b/>
                                <w:sz w:val="24"/>
                              </w:rPr>
                              <w:t>PHASE</w:t>
                            </w:r>
                            <w:r>
                              <w:rPr>
                                <w:b/>
                                <w:spacing w:val="-3"/>
                                <w:sz w:val="24"/>
                              </w:rPr>
                              <w:t xml:space="preserve"> </w:t>
                            </w:r>
                            <w:r>
                              <w:rPr>
                                <w:b/>
                                <w:sz w:val="24"/>
                              </w:rPr>
                              <w:t>TWO</w:t>
                            </w:r>
                            <w:r>
                              <w:rPr>
                                <w:b/>
                                <w:spacing w:val="-4"/>
                                <w:sz w:val="24"/>
                              </w:rPr>
                              <w:t xml:space="preserve"> </w:t>
                            </w:r>
                            <w:r w:rsidR="00D2150A">
                              <w:rPr>
                                <w:b/>
                                <w:sz w:val="24"/>
                              </w:rPr>
                              <w:t>CARDIAC</w:t>
                            </w:r>
                            <w:r>
                              <w:rPr>
                                <w:b/>
                                <w:spacing w:val="-4"/>
                                <w:sz w:val="24"/>
                              </w:rPr>
                              <w:t xml:space="preserve"> </w:t>
                            </w:r>
                            <w:r>
                              <w:rPr>
                                <w:b/>
                                <w:sz w:val="24"/>
                              </w:rPr>
                              <w:t>REHABILITATION</w:t>
                            </w:r>
                            <w:r>
                              <w:rPr>
                                <w:b/>
                                <w:spacing w:val="-4"/>
                                <w:sz w:val="24"/>
                              </w:rPr>
                              <w:t xml:space="preserve"> </w:t>
                            </w:r>
                            <w:r>
                              <w:rPr>
                                <w:b/>
                                <w:sz w:val="24"/>
                              </w:rPr>
                              <w:t>PROGRAM</w:t>
                            </w:r>
                            <w:r>
                              <w:rPr>
                                <w:b/>
                                <w:spacing w:val="-5"/>
                                <w:sz w:val="24"/>
                              </w:rPr>
                              <w:t xml:space="preserve"> </w:t>
                            </w:r>
                            <w:r>
                              <w:rPr>
                                <w:b/>
                                <w:sz w:val="24"/>
                              </w:rPr>
                              <w:t>COMPLETION</w:t>
                            </w:r>
                            <w:r>
                              <w:rPr>
                                <w:b/>
                                <w:spacing w:val="-4"/>
                                <w:sz w:val="24"/>
                              </w:rPr>
                              <w:t xml:space="preserve"> </w:t>
                            </w:r>
                            <w:r>
                              <w:rPr>
                                <w:b/>
                                <w:sz w:val="24"/>
                              </w:rPr>
                              <w:t>SUMMARY</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DB65F" id="_x0000_t202" coordsize="21600,21600" o:spt="202" path="m,l,21600r21600,l21600,xe">
                <v:stroke joinstyle="miter"/>
                <v:path gradientshapeok="t" o:connecttype="rect"/>
              </v:shapetype>
              <v:shape id="Text Box 12" o:spid="_x0000_s1026" type="#_x0000_t202" style="position:absolute;margin-left:555pt;margin-top:10.05pt;width:18.45pt;height:49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" filled="f" stroked="f">
                <v:textbox style="layout-flow:vertical" inset="0,0,0,0">
                  <w:txbxContent>
                    <w:p w14:paraId="3074E9E1" w14:textId="40334827" w:rsidR="00C535C6" w:rsidRDefault="00C535C6" w:rsidP="00C535C6">
                      <w:pPr>
                        <w:spacing w:before="12"/>
                        <w:ind w:left="20"/>
                        <w:rPr>
                          <w:b/>
                          <w:sz w:val="24"/>
                        </w:rPr>
                      </w:pPr>
                      <w:r>
                        <w:rPr>
                          <w:b/>
                          <w:sz w:val="24"/>
                        </w:rPr>
                        <w:t>PHASE</w:t>
                      </w:r>
                      <w:r>
                        <w:rPr>
                          <w:b/>
                          <w:spacing w:val="-3"/>
                          <w:sz w:val="24"/>
                        </w:rPr>
                        <w:t xml:space="preserve"> </w:t>
                      </w:r>
                      <w:r>
                        <w:rPr>
                          <w:b/>
                          <w:sz w:val="24"/>
                        </w:rPr>
                        <w:t>TWO</w:t>
                      </w:r>
                      <w:r>
                        <w:rPr>
                          <w:b/>
                          <w:spacing w:val="-4"/>
                          <w:sz w:val="24"/>
                        </w:rPr>
                        <w:t xml:space="preserve"> </w:t>
                      </w:r>
                      <w:r w:rsidR="00D2150A">
                        <w:rPr>
                          <w:b/>
                          <w:sz w:val="24"/>
                        </w:rPr>
                        <w:t>CARDIAC</w:t>
                      </w:r>
                      <w:r>
                        <w:rPr>
                          <w:b/>
                          <w:spacing w:val="-4"/>
                          <w:sz w:val="24"/>
                        </w:rPr>
                        <w:t xml:space="preserve"> </w:t>
                      </w:r>
                      <w:r>
                        <w:rPr>
                          <w:b/>
                          <w:sz w:val="24"/>
                        </w:rPr>
                        <w:t>REHABILITATION</w:t>
                      </w:r>
                      <w:r>
                        <w:rPr>
                          <w:b/>
                          <w:spacing w:val="-4"/>
                          <w:sz w:val="24"/>
                        </w:rPr>
                        <w:t xml:space="preserve"> </w:t>
                      </w:r>
                      <w:r>
                        <w:rPr>
                          <w:b/>
                          <w:sz w:val="24"/>
                        </w:rPr>
                        <w:t>PROGRAM</w:t>
                      </w:r>
                      <w:r>
                        <w:rPr>
                          <w:b/>
                          <w:spacing w:val="-5"/>
                          <w:sz w:val="24"/>
                        </w:rPr>
                        <w:t xml:space="preserve"> </w:t>
                      </w:r>
                      <w:r>
                        <w:rPr>
                          <w:b/>
                          <w:sz w:val="24"/>
                        </w:rPr>
                        <w:t>COMPLETION</w:t>
                      </w:r>
                      <w:r>
                        <w:rPr>
                          <w:b/>
                          <w:spacing w:val="-4"/>
                          <w:sz w:val="24"/>
                        </w:rPr>
                        <w:t xml:space="preserve"> </w:t>
                      </w:r>
                      <w:r>
                        <w:rPr>
                          <w:b/>
                          <w:sz w:val="24"/>
                        </w:rPr>
                        <w:t>SUMMARY</w:t>
                      </w:r>
                    </w:p>
                  </w:txbxContent>
                </v:textbox>
                <w10:wrap anchorx="page"/>
              </v:shape>
            </w:pict>
          </mc:Fallback>
        </mc:AlternateConten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1274"/>
        <w:gridCol w:w="1276"/>
        <w:gridCol w:w="1418"/>
        <w:gridCol w:w="1276"/>
        <w:gridCol w:w="1290"/>
        <w:gridCol w:w="1234"/>
      </w:tblGrid>
      <w:tr w:rsidR="00512529" w:rsidRPr="00626CDF" w14:paraId="321AD659" w14:textId="77777777" w:rsidTr="00512529">
        <w:trPr>
          <w:tblHeader/>
        </w:trPr>
        <w:tc>
          <w:tcPr>
            <w:tcW w:w="1286" w:type="pct"/>
            <w:shd w:val="clear" w:color="auto" w:fill="D9D9D9" w:themeFill="background1" w:themeFillShade="D9"/>
            <w:tcMar>
              <w:top w:w="0" w:type="dxa"/>
              <w:left w:w="108" w:type="dxa"/>
              <w:bottom w:w="0" w:type="dxa"/>
              <w:right w:w="108" w:type="dxa"/>
            </w:tcMar>
          </w:tcPr>
          <w:p w14:paraId="26ABFDDB" w14:textId="2B6B47D1" w:rsidR="00512529" w:rsidRPr="00626CDF" w:rsidRDefault="00512529" w:rsidP="00512529">
            <w:pPr>
              <w:rPr>
                <w:rFonts w:ascii="Arial" w:hAnsi="Arial" w:cs="Arial"/>
                <w:b/>
                <w:bCs/>
                <w:sz w:val="16"/>
                <w:szCs w:val="16"/>
              </w:rPr>
            </w:pPr>
            <w:r>
              <w:rPr>
                <w:rFonts w:ascii="Arial" w:hAnsi="Arial" w:cs="Arial"/>
                <w:b/>
                <w:bCs/>
                <w:sz w:val="16"/>
                <w:szCs w:val="16"/>
              </w:rPr>
              <w:t xml:space="preserve">Hospital Admission </w:t>
            </w:r>
          </w:p>
        </w:tc>
        <w:tc>
          <w:tcPr>
            <w:tcW w:w="609" w:type="pct"/>
            <w:tcBorders>
              <w:top w:val="single" w:sz="4" w:space="0" w:color="auto"/>
              <w:bottom w:val="single" w:sz="4" w:space="0" w:color="auto"/>
            </w:tcBorders>
            <w:shd w:val="clear" w:color="auto" w:fill="D9D9D9" w:themeFill="background1" w:themeFillShade="D9"/>
            <w:tcMar>
              <w:top w:w="0" w:type="dxa"/>
              <w:left w:w="108" w:type="dxa"/>
              <w:bottom w:w="0" w:type="dxa"/>
              <w:right w:w="108" w:type="dxa"/>
            </w:tcMar>
          </w:tcPr>
          <w:p w14:paraId="2F3672AE" w14:textId="0F68D8BB" w:rsidR="00512529" w:rsidRPr="00626CDF" w:rsidRDefault="00512529" w:rsidP="00512529">
            <w:pPr>
              <w:rPr>
                <w:rFonts w:ascii="Arial" w:hAnsi="Arial" w:cs="Arial"/>
                <w:b/>
                <w:bCs/>
                <w:sz w:val="16"/>
                <w:szCs w:val="16"/>
              </w:rPr>
            </w:pPr>
            <w:r>
              <w:rPr>
                <w:rFonts w:ascii="Arial" w:hAnsi="Arial" w:cs="Arial"/>
                <w:b/>
                <w:bCs/>
                <w:sz w:val="16"/>
                <w:szCs w:val="16"/>
              </w:rPr>
              <w:t xml:space="preserve">Admission </w:t>
            </w:r>
            <w:r>
              <w:rPr>
                <w:rFonts w:ascii="Arial" w:hAnsi="Arial" w:cs="Arial"/>
                <w:b/>
                <w:bCs/>
                <w:sz w:val="16"/>
                <w:szCs w:val="16"/>
              </w:rPr>
              <w:br/>
              <w:t>Date</w:t>
            </w:r>
          </w:p>
        </w:tc>
        <w:tc>
          <w:tcPr>
            <w:tcW w:w="610" w:type="pct"/>
            <w:tcBorders>
              <w:top w:val="single" w:sz="4" w:space="0" w:color="auto"/>
              <w:bottom w:val="single" w:sz="4" w:space="0" w:color="auto"/>
              <w:right w:val="single" w:sz="4" w:space="0" w:color="auto"/>
            </w:tcBorders>
            <w:tcMar>
              <w:top w:w="0" w:type="dxa"/>
              <w:left w:w="108" w:type="dxa"/>
              <w:bottom w:w="0" w:type="dxa"/>
              <w:right w:w="108" w:type="dxa"/>
            </w:tcMar>
          </w:tcPr>
          <w:p w14:paraId="56DA58EC" w14:textId="77777777" w:rsidR="00512529" w:rsidRPr="00626CDF" w:rsidRDefault="00512529" w:rsidP="00755244">
            <w:pPr>
              <w:jc w:val="center"/>
              <w:rPr>
                <w:rFonts w:ascii="Arial" w:hAnsi="Arial" w:cs="Arial"/>
                <w:b/>
                <w:bCs/>
                <w:sz w:val="16"/>
                <w:szCs w:val="16"/>
              </w:rPr>
            </w:pPr>
          </w:p>
        </w:tc>
        <w:tc>
          <w:tcPr>
            <w:tcW w:w="678" w:type="pct"/>
            <w:tcBorders>
              <w:left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832B1F" w14:textId="540CFD90" w:rsidR="00512529" w:rsidRPr="00626CDF" w:rsidRDefault="00512529" w:rsidP="00512529">
            <w:pPr>
              <w:rPr>
                <w:rFonts w:ascii="Arial" w:hAnsi="Arial" w:cs="Arial"/>
                <w:b/>
                <w:bCs/>
                <w:sz w:val="16"/>
                <w:szCs w:val="16"/>
              </w:rPr>
            </w:pPr>
            <w:r>
              <w:rPr>
                <w:rFonts w:ascii="Arial" w:hAnsi="Arial" w:cs="Arial"/>
                <w:b/>
                <w:bCs/>
                <w:sz w:val="16"/>
                <w:szCs w:val="16"/>
              </w:rPr>
              <w:t xml:space="preserve">Discharge </w:t>
            </w:r>
            <w:r>
              <w:rPr>
                <w:rFonts w:ascii="Arial" w:hAnsi="Arial" w:cs="Arial"/>
                <w:b/>
                <w:bCs/>
                <w:sz w:val="16"/>
                <w:szCs w:val="16"/>
              </w:rPr>
              <w:br/>
              <w:t>Date</w:t>
            </w:r>
          </w:p>
        </w:tc>
        <w:tc>
          <w:tcPr>
            <w:tcW w:w="610" w:type="pct"/>
            <w:tcBorders>
              <w:left w:val="single" w:sz="4" w:space="0" w:color="auto"/>
              <w:right w:val="single" w:sz="4" w:space="0" w:color="auto"/>
            </w:tcBorders>
          </w:tcPr>
          <w:p w14:paraId="08727977" w14:textId="77777777" w:rsidR="00512529" w:rsidRPr="00626CDF" w:rsidRDefault="00512529" w:rsidP="00755244">
            <w:pPr>
              <w:jc w:val="center"/>
              <w:rPr>
                <w:rFonts w:ascii="Arial" w:hAnsi="Arial" w:cs="Arial"/>
                <w:b/>
                <w:bCs/>
                <w:sz w:val="16"/>
                <w:szCs w:val="16"/>
              </w:rPr>
            </w:pPr>
          </w:p>
        </w:tc>
        <w:tc>
          <w:tcPr>
            <w:tcW w:w="617" w:type="pct"/>
            <w:tcBorders>
              <w:left w:val="single" w:sz="4" w:space="0" w:color="auto"/>
              <w:right w:val="single" w:sz="4" w:space="0" w:color="auto"/>
            </w:tcBorders>
            <w:shd w:val="clear" w:color="auto" w:fill="D9D9D9" w:themeFill="background1" w:themeFillShade="D9"/>
          </w:tcPr>
          <w:p w14:paraId="72B8E008" w14:textId="11686BE9" w:rsidR="00512529" w:rsidRPr="00626CDF" w:rsidRDefault="00512529" w:rsidP="00512529">
            <w:pPr>
              <w:rPr>
                <w:rFonts w:ascii="Arial" w:hAnsi="Arial" w:cs="Arial"/>
                <w:b/>
                <w:bCs/>
                <w:sz w:val="16"/>
                <w:szCs w:val="16"/>
              </w:rPr>
            </w:pPr>
            <w:r>
              <w:rPr>
                <w:rFonts w:ascii="Arial" w:hAnsi="Arial" w:cs="Arial"/>
                <w:b/>
                <w:bCs/>
                <w:sz w:val="16"/>
                <w:szCs w:val="16"/>
              </w:rPr>
              <w:t>Proced</w:t>
            </w:r>
            <w:r w:rsidRPr="00512529">
              <w:rPr>
                <w:rFonts w:ascii="Arial" w:hAnsi="Arial" w:cs="Arial"/>
                <w:b/>
                <w:bCs/>
                <w:sz w:val="16"/>
                <w:szCs w:val="16"/>
                <w:shd w:val="clear" w:color="auto" w:fill="D9D9D9" w:themeFill="background1" w:themeFillShade="D9"/>
              </w:rPr>
              <w:t>ura</w:t>
            </w:r>
            <w:r>
              <w:rPr>
                <w:rFonts w:ascii="Arial" w:hAnsi="Arial" w:cs="Arial"/>
                <w:b/>
                <w:bCs/>
                <w:sz w:val="16"/>
                <w:szCs w:val="16"/>
              </w:rPr>
              <w:t xml:space="preserve">l </w:t>
            </w:r>
            <w:r>
              <w:rPr>
                <w:rFonts w:ascii="Arial" w:hAnsi="Arial" w:cs="Arial"/>
                <w:b/>
                <w:bCs/>
                <w:sz w:val="16"/>
                <w:szCs w:val="16"/>
              </w:rPr>
              <w:br/>
              <w:t>Date</w:t>
            </w:r>
          </w:p>
        </w:tc>
        <w:tc>
          <w:tcPr>
            <w:tcW w:w="590" w:type="pct"/>
            <w:tcBorders>
              <w:left w:val="single" w:sz="4" w:space="0" w:color="auto"/>
              <w:right w:val="single" w:sz="4" w:space="0" w:color="auto"/>
            </w:tcBorders>
            <w:shd w:val="clear" w:color="auto" w:fill="auto"/>
          </w:tcPr>
          <w:p w14:paraId="11923C2A" w14:textId="61617456" w:rsidR="00512529" w:rsidRPr="00626CDF" w:rsidRDefault="00512529" w:rsidP="00755244">
            <w:pPr>
              <w:jc w:val="center"/>
              <w:rPr>
                <w:rFonts w:ascii="Arial" w:hAnsi="Arial" w:cs="Arial"/>
                <w:b/>
                <w:bCs/>
                <w:sz w:val="16"/>
                <w:szCs w:val="16"/>
              </w:rPr>
            </w:pPr>
          </w:p>
        </w:tc>
      </w:tr>
      <w:tr w:rsidR="00B75F83" w:rsidRPr="00626CDF" w14:paraId="1B807D12" w14:textId="77777777" w:rsidTr="00B75F83">
        <w:trPr>
          <w:tblHeader/>
        </w:trPr>
        <w:tc>
          <w:tcPr>
            <w:tcW w:w="1286" w:type="pct"/>
            <w:shd w:val="clear" w:color="auto" w:fill="D9D9D9" w:themeFill="background1" w:themeFillShade="D9"/>
            <w:tcMar>
              <w:top w:w="0" w:type="dxa"/>
              <w:left w:w="108" w:type="dxa"/>
              <w:bottom w:w="0" w:type="dxa"/>
              <w:right w:w="108" w:type="dxa"/>
            </w:tcMar>
          </w:tcPr>
          <w:p w14:paraId="45C0ADD1" w14:textId="5A5F40AC" w:rsidR="00B75F83" w:rsidRDefault="00B75F83" w:rsidP="00512529">
            <w:pPr>
              <w:rPr>
                <w:rFonts w:ascii="Arial" w:hAnsi="Arial" w:cs="Arial"/>
                <w:b/>
                <w:bCs/>
                <w:sz w:val="16"/>
                <w:szCs w:val="16"/>
              </w:rPr>
            </w:pPr>
            <w:r>
              <w:rPr>
                <w:rFonts w:ascii="Arial" w:hAnsi="Arial" w:cs="Arial"/>
                <w:b/>
                <w:bCs/>
                <w:sz w:val="16"/>
                <w:szCs w:val="16"/>
              </w:rPr>
              <w:t>CR Admission</w:t>
            </w:r>
          </w:p>
        </w:tc>
        <w:tc>
          <w:tcPr>
            <w:tcW w:w="609" w:type="pct"/>
            <w:tcBorders>
              <w:top w:val="single" w:sz="4" w:space="0" w:color="auto"/>
              <w:bottom w:val="single" w:sz="4" w:space="0" w:color="auto"/>
            </w:tcBorders>
            <w:shd w:val="clear" w:color="auto" w:fill="D9D9D9" w:themeFill="background1" w:themeFillShade="D9"/>
            <w:tcMar>
              <w:top w:w="0" w:type="dxa"/>
              <w:left w:w="108" w:type="dxa"/>
              <w:bottom w:w="0" w:type="dxa"/>
              <w:right w:w="108" w:type="dxa"/>
            </w:tcMar>
          </w:tcPr>
          <w:p w14:paraId="0BD903A5" w14:textId="005BB7F5" w:rsidR="00B75F83" w:rsidRDefault="00B75F83" w:rsidP="00512529">
            <w:pPr>
              <w:rPr>
                <w:rFonts w:ascii="Arial" w:hAnsi="Arial" w:cs="Arial"/>
                <w:b/>
                <w:bCs/>
                <w:sz w:val="16"/>
                <w:szCs w:val="16"/>
              </w:rPr>
            </w:pPr>
            <w:r>
              <w:rPr>
                <w:rFonts w:ascii="Arial" w:hAnsi="Arial" w:cs="Arial"/>
                <w:b/>
                <w:bCs/>
                <w:sz w:val="16"/>
                <w:szCs w:val="16"/>
              </w:rPr>
              <w:t>Admission Date</w:t>
            </w:r>
          </w:p>
        </w:tc>
        <w:tc>
          <w:tcPr>
            <w:tcW w:w="610" w:type="pct"/>
            <w:tcBorders>
              <w:top w:val="single" w:sz="4" w:space="0" w:color="auto"/>
              <w:bottom w:val="single" w:sz="4" w:space="0" w:color="auto"/>
              <w:right w:val="single" w:sz="4" w:space="0" w:color="auto"/>
            </w:tcBorders>
            <w:tcMar>
              <w:top w:w="0" w:type="dxa"/>
              <w:left w:w="108" w:type="dxa"/>
              <w:bottom w:w="0" w:type="dxa"/>
              <w:right w:w="108" w:type="dxa"/>
            </w:tcMar>
          </w:tcPr>
          <w:p w14:paraId="1F6D86D1" w14:textId="77777777" w:rsidR="00B75F83" w:rsidRPr="00626CDF" w:rsidRDefault="00B75F83" w:rsidP="00755244">
            <w:pPr>
              <w:jc w:val="center"/>
              <w:rPr>
                <w:rFonts w:ascii="Arial" w:hAnsi="Arial" w:cs="Arial"/>
                <w:b/>
                <w:bCs/>
                <w:sz w:val="16"/>
                <w:szCs w:val="16"/>
              </w:rPr>
            </w:pPr>
          </w:p>
        </w:tc>
        <w:tc>
          <w:tcPr>
            <w:tcW w:w="678" w:type="pct"/>
            <w:tcBorders>
              <w:left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7D9CA68" w14:textId="42A995CC" w:rsidR="00B75F83" w:rsidRDefault="00B75F83" w:rsidP="00512529">
            <w:pPr>
              <w:rPr>
                <w:rFonts w:ascii="Arial" w:hAnsi="Arial" w:cs="Arial"/>
                <w:b/>
                <w:bCs/>
                <w:sz w:val="16"/>
                <w:szCs w:val="16"/>
              </w:rPr>
            </w:pPr>
            <w:r>
              <w:rPr>
                <w:rFonts w:ascii="Arial" w:hAnsi="Arial" w:cs="Arial"/>
                <w:b/>
                <w:bCs/>
                <w:sz w:val="16"/>
                <w:szCs w:val="16"/>
              </w:rPr>
              <w:t>Discharge</w:t>
            </w:r>
            <w:r>
              <w:rPr>
                <w:rFonts w:ascii="Arial" w:hAnsi="Arial" w:cs="Arial"/>
                <w:b/>
                <w:bCs/>
                <w:sz w:val="16"/>
                <w:szCs w:val="16"/>
              </w:rPr>
              <w:br/>
              <w:t>Date</w:t>
            </w:r>
          </w:p>
        </w:tc>
        <w:tc>
          <w:tcPr>
            <w:tcW w:w="610" w:type="pct"/>
            <w:tcBorders>
              <w:left w:val="single" w:sz="4" w:space="0" w:color="auto"/>
              <w:right w:val="single" w:sz="4" w:space="0" w:color="auto"/>
            </w:tcBorders>
          </w:tcPr>
          <w:p w14:paraId="0936C064" w14:textId="77777777" w:rsidR="00B75F83" w:rsidRPr="00626CDF" w:rsidRDefault="00B75F83" w:rsidP="00755244">
            <w:pPr>
              <w:jc w:val="center"/>
              <w:rPr>
                <w:rFonts w:ascii="Arial" w:hAnsi="Arial" w:cs="Arial"/>
                <w:b/>
                <w:bCs/>
                <w:sz w:val="16"/>
                <w:szCs w:val="16"/>
              </w:rPr>
            </w:pPr>
          </w:p>
        </w:tc>
        <w:tc>
          <w:tcPr>
            <w:tcW w:w="1207" w:type="pct"/>
            <w:gridSpan w:val="2"/>
            <w:tcBorders>
              <w:left w:val="single" w:sz="4" w:space="0" w:color="auto"/>
              <w:right w:val="single" w:sz="4" w:space="0" w:color="auto"/>
            </w:tcBorders>
            <w:shd w:val="clear" w:color="auto" w:fill="D9D9D9" w:themeFill="background1" w:themeFillShade="D9"/>
          </w:tcPr>
          <w:p w14:paraId="77FF62DC" w14:textId="1EC2B4A6" w:rsidR="00B75F83" w:rsidRPr="00626CDF" w:rsidRDefault="00B75F83" w:rsidP="00755244">
            <w:pPr>
              <w:jc w:val="center"/>
              <w:rPr>
                <w:rFonts w:ascii="Arial" w:hAnsi="Arial" w:cs="Arial"/>
                <w:b/>
                <w:bCs/>
                <w:sz w:val="16"/>
                <w:szCs w:val="16"/>
              </w:rPr>
            </w:pPr>
          </w:p>
        </w:tc>
      </w:tr>
      <w:tr w:rsidR="00B75F83" w:rsidRPr="00626CDF" w14:paraId="50427991" w14:textId="77777777" w:rsidTr="00B75F83">
        <w:trPr>
          <w:tblHeader/>
        </w:trPr>
        <w:tc>
          <w:tcPr>
            <w:tcW w:w="1895" w:type="pct"/>
            <w:gridSpan w:val="2"/>
            <w:shd w:val="clear" w:color="auto" w:fill="D9D9D9" w:themeFill="background1" w:themeFillShade="D9"/>
            <w:tcMar>
              <w:top w:w="0" w:type="dxa"/>
              <w:left w:w="108" w:type="dxa"/>
              <w:bottom w:w="0" w:type="dxa"/>
              <w:right w:w="108" w:type="dxa"/>
            </w:tcMar>
          </w:tcPr>
          <w:p w14:paraId="4668C7B0" w14:textId="68D855BD" w:rsidR="00B75F83" w:rsidRDefault="00B75F83" w:rsidP="00B75F83">
            <w:pPr>
              <w:rPr>
                <w:rFonts w:ascii="Arial" w:hAnsi="Arial" w:cs="Arial"/>
                <w:b/>
                <w:bCs/>
                <w:sz w:val="16"/>
                <w:szCs w:val="16"/>
              </w:rPr>
            </w:pPr>
            <w:r>
              <w:rPr>
                <w:rFonts w:ascii="Arial" w:hAnsi="Arial" w:cs="Arial"/>
                <w:b/>
                <w:bCs/>
                <w:sz w:val="16"/>
                <w:szCs w:val="16"/>
              </w:rPr>
              <w:t>CR Sessions Completed</w:t>
            </w:r>
          </w:p>
        </w:tc>
        <w:tc>
          <w:tcPr>
            <w:tcW w:w="610" w:type="pct"/>
            <w:tcBorders>
              <w:top w:val="single" w:sz="4" w:space="0" w:color="auto"/>
              <w:bottom w:val="single" w:sz="4" w:space="0" w:color="auto"/>
              <w:right w:val="single" w:sz="4" w:space="0" w:color="auto"/>
            </w:tcBorders>
            <w:tcMar>
              <w:top w:w="0" w:type="dxa"/>
              <w:left w:w="108" w:type="dxa"/>
              <w:bottom w:w="0" w:type="dxa"/>
              <w:right w:w="108" w:type="dxa"/>
            </w:tcMar>
          </w:tcPr>
          <w:p w14:paraId="0D4C2A3B" w14:textId="77777777" w:rsidR="00B75F83" w:rsidRDefault="00B75F83" w:rsidP="00755244">
            <w:pPr>
              <w:jc w:val="center"/>
              <w:rPr>
                <w:rFonts w:ascii="Arial" w:hAnsi="Arial" w:cs="Arial"/>
                <w:b/>
                <w:bCs/>
                <w:sz w:val="16"/>
                <w:szCs w:val="16"/>
              </w:rPr>
            </w:pPr>
          </w:p>
          <w:p w14:paraId="3CC187C6" w14:textId="4E5E28B3" w:rsidR="00B75F83" w:rsidRPr="00626CDF" w:rsidRDefault="00B75F83" w:rsidP="00755244">
            <w:pPr>
              <w:jc w:val="center"/>
              <w:rPr>
                <w:rFonts w:ascii="Arial" w:hAnsi="Arial" w:cs="Arial"/>
                <w:b/>
                <w:bCs/>
                <w:sz w:val="16"/>
                <w:szCs w:val="16"/>
              </w:rPr>
            </w:pPr>
          </w:p>
        </w:tc>
        <w:tc>
          <w:tcPr>
            <w:tcW w:w="2495" w:type="pct"/>
            <w:gridSpan w:val="4"/>
            <w:tcBorders>
              <w:left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408805" w14:textId="77777777" w:rsidR="00B75F83" w:rsidRPr="00F029AA" w:rsidRDefault="0037621A" w:rsidP="00F029AA">
            <w:pPr>
              <w:pStyle w:val="ListParagraph"/>
              <w:numPr>
                <w:ilvl w:val="0"/>
                <w:numId w:val="10"/>
              </w:numPr>
              <w:rPr>
                <w:rFonts w:ascii="Arial" w:hAnsi="Arial" w:cs="Arial"/>
                <w:i/>
                <w:iCs/>
                <w:sz w:val="16"/>
                <w:szCs w:val="16"/>
              </w:rPr>
            </w:pPr>
            <w:r w:rsidRPr="00F029AA">
              <w:rPr>
                <w:rFonts w:ascii="Arial" w:hAnsi="Arial" w:cs="Arial"/>
                <w:i/>
                <w:iCs/>
                <w:sz w:val="16"/>
                <w:szCs w:val="16"/>
                <w:highlight w:val="lightGray"/>
              </w:rPr>
              <w:t>European Society of Cardiology</w:t>
            </w:r>
            <w:r w:rsidR="00B75F83" w:rsidRPr="00F029AA">
              <w:rPr>
                <w:rFonts w:ascii="Arial" w:hAnsi="Arial" w:cs="Arial"/>
                <w:i/>
                <w:iCs/>
                <w:sz w:val="16"/>
                <w:szCs w:val="16"/>
                <w:highlight w:val="lightGray"/>
              </w:rPr>
              <w:t xml:space="preserve"> standard</w:t>
            </w:r>
            <w:r w:rsidRPr="00F029AA">
              <w:rPr>
                <w:rFonts w:ascii="Arial" w:hAnsi="Arial" w:cs="Arial"/>
                <w:i/>
                <w:iCs/>
                <w:sz w:val="16"/>
                <w:szCs w:val="16"/>
                <w:highlight w:val="lightGray"/>
              </w:rPr>
              <w:t>-</w:t>
            </w:r>
            <w:r w:rsidR="00B75F83" w:rsidRPr="00F029AA">
              <w:rPr>
                <w:rFonts w:ascii="Arial" w:hAnsi="Arial" w:cs="Arial"/>
                <w:i/>
                <w:iCs/>
                <w:sz w:val="16"/>
                <w:szCs w:val="16"/>
                <w:highlight w:val="lightGray"/>
              </w:rPr>
              <w:t>75%</w:t>
            </w:r>
          </w:p>
          <w:p w14:paraId="443F6CEC" w14:textId="01FCD0A7" w:rsidR="0037621A" w:rsidRPr="00F029AA" w:rsidRDefault="0037621A" w:rsidP="00F029AA">
            <w:pPr>
              <w:pStyle w:val="ListParagraph"/>
              <w:numPr>
                <w:ilvl w:val="0"/>
                <w:numId w:val="10"/>
              </w:numPr>
              <w:rPr>
                <w:rFonts w:ascii="Arial" w:hAnsi="Arial" w:cs="Arial"/>
                <w:b/>
                <w:bCs/>
                <w:i/>
                <w:iCs/>
                <w:sz w:val="16"/>
                <w:szCs w:val="16"/>
              </w:rPr>
            </w:pPr>
            <w:r w:rsidRPr="00F029AA">
              <w:rPr>
                <w:rFonts w:ascii="Arial" w:hAnsi="Arial" w:cs="Arial"/>
                <w:i/>
                <w:iCs/>
                <w:sz w:val="16"/>
                <w:szCs w:val="16"/>
              </w:rPr>
              <w:t>Australian standard-To complete the CR program a patient must have participated in at least some of the CR intervention components (guided by a health professional) and have had a documented re-assessment</w:t>
            </w:r>
          </w:p>
        </w:tc>
      </w:tr>
    </w:tbl>
    <w:p w14:paraId="6A63DBF1" w14:textId="77777777" w:rsidR="00594D0A" w:rsidRDefault="00594D0A"/>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1"/>
        <w:gridCol w:w="1213"/>
        <w:gridCol w:w="1320"/>
        <w:gridCol w:w="1415"/>
        <w:gridCol w:w="4778"/>
      </w:tblGrid>
      <w:tr w:rsidR="00755244" w:rsidRPr="00626CDF" w14:paraId="6EF82548" w14:textId="77777777" w:rsidTr="005D5252">
        <w:trPr>
          <w:tblHeader/>
        </w:trPr>
        <w:tc>
          <w:tcPr>
            <w:tcW w:w="1731" w:type="dxa"/>
            <w:shd w:val="clear" w:color="auto" w:fill="D9D9D9" w:themeFill="background1" w:themeFillShade="D9"/>
            <w:tcMar>
              <w:top w:w="0" w:type="dxa"/>
              <w:left w:w="108" w:type="dxa"/>
              <w:bottom w:w="0" w:type="dxa"/>
              <w:right w:w="108" w:type="dxa"/>
            </w:tcMar>
            <w:hideMark/>
          </w:tcPr>
          <w:p w14:paraId="13FEDC24" w14:textId="67E22F07" w:rsidR="00D853EC" w:rsidRPr="00626CDF" w:rsidRDefault="005D5252" w:rsidP="00755244">
            <w:pPr>
              <w:jc w:val="center"/>
              <w:rPr>
                <w:rFonts w:ascii="Arial" w:hAnsi="Arial" w:cs="Arial"/>
                <w:b/>
                <w:bCs/>
                <w:sz w:val="16"/>
                <w:szCs w:val="16"/>
                <w:lang w:val="en-US"/>
              </w:rPr>
            </w:pPr>
            <w:r>
              <w:rPr>
                <w:rFonts w:ascii="Arial" w:hAnsi="Arial" w:cs="Arial"/>
                <w:b/>
                <w:bCs/>
                <w:sz w:val="16"/>
                <w:szCs w:val="16"/>
                <w:lang w:val="en-US"/>
              </w:rPr>
              <w:t>Risk Factors</w:t>
            </w:r>
          </w:p>
        </w:tc>
        <w:tc>
          <w:tcPr>
            <w:tcW w:w="1213" w:type="dxa"/>
            <w:tcBorders>
              <w:bottom w:val="single" w:sz="4" w:space="0" w:color="auto"/>
            </w:tcBorders>
            <w:shd w:val="clear" w:color="auto" w:fill="D9D9D9" w:themeFill="background1" w:themeFillShade="D9"/>
            <w:tcMar>
              <w:top w:w="0" w:type="dxa"/>
              <w:left w:w="108" w:type="dxa"/>
              <w:bottom w:w="0" w:type="dxa"/>
              <w:right w:w="108" w:type="dxa"/>
            </w:tcMar>
            <w:hideMark/>
          </w:tcPr>
          <w:p w14:paraId="3350084D" w14:textId="72370C29" w:rsidR="00D853EC" w:rsidRPr="00626CDF" w:rsidRDefault="00D853EC" w:rsidP="00755244">
            <w:pPr>
              <w:jc w:val="center"/>
              <w:rPr>
                <w:rFonts w:ascii="Arial" w:hAnsi="Arial" w:cs="Arial"/>
                <w:b/>
                <w:bCs/>
                <w:sz w:val="16"/>
                <w:szCs w:val="16"/>
              </w:rPr>
            </w:pPr>
            <w:r w:rsidRPr="00626CDF">
              <w:rPr>
                <w:rFonts w:ascii="Arial" w:hAnsi="Arial" w:cs="Arial"/>
                <w:b/>
                <w:bCs/>
                <w:sz w:val="16"/>
                <w:szCs w:val="16"/>
              </w:rPr>
              <w:t xml:space="preserve">Enrolment </w:t>
            </w:r>
            <w:r w:rsidR="002F053B" w:rsidRPr="00626CDF">
              <w:rPr>
                <w:rFonts w:ascii="Arial" w:hAnsi="Arial" w:cs="Arial"/>
                <w:b/>
                <w:bCs/>
                <w:sz w:val="16"/>
                <w:szCs w:val="16"/>
              </w:rPr>
              <w:br/>
            </w:r>
            <w:r w:rsidRPr="00626CDF">
              <w:rPr>
                <w:rFonts w:ascii="Arial" w:hAnsi="Arial" w:cs="Arial"/>
                <w:b/>
                <w:bCs/>
                <w:sz w:val="16"/>
                <w:szCs w:val="16"/>
              </w:rPr>
              <w:t>to CR</w:t>
            </w:r>
          </w:p>
          <w:p w14:paraId="205B46CB" w14:textId="09366045" w:rsidR="00D853EC" w:rsidRPr="00626CDF" w:rsidRDefault="00D853EC" w:rsidP="00755244">
            <w:pPr>
              <w:jc w:val="center"/>
              <w:rPr>
                <w:rFonts w:ascii="Arial" w:hAnsi="Arial" w:cs="Arial"/>
                <w:b/>
                <w:bCs/>
                <w:sz w:val="16"/>
                <w:szCs w:val="16"/>
              </w:rPr>
            </w:pPr>
            <w:r w:rsidRPr="00626CDF">
              <w:rPr>
                <w:rFonts w:ascii="Arial" w:hAnsi="Arial" w:cs="Arial"/>
                <w:b/>
                <w:bCs/>
                <w:sz w:val="16"/>
                <w:szCs w:val="16"/>
              </w:rPr>
              <w:t>(Pre-</w:t>
            </w:r>
            <w:r w:rsidR="002F053B" w:rsidRPr="00626CDF">
              <w:rPr>
                <w:rFonts w:ascii="Arial" w:hAnsi="Arial" w:cs="Arial"/>
                <w:b/>
                <w:bCs/>
                <w:sz w:val="16"/>
                <w:szCs w:val="16"/>
              </w:rPr>
              <w:t>A</w:t>
            </w:r>
            <w:r w:rsidRPr="00626CDF">
              <w:rPr>
                <w:rFonts w:ascii="Arial" w:hAnsi="Arial" w:cs="Arial"/>
                <w:b/>
                <w:bCs/>
                <w:sz w:val="16"/>
                <w:szCs w:val="16"/>
              </w:rPr>
              <w:t>ssessment)</w:t>
            </w:r>
          </w:p>
        </w:tc>
        <w:tc>
          <w:tcPr>
            <w:tcW w:w="1320" w:type="dxa"/>
            <w:tcBorders>
              <w:bottom w:val="single" w:sz="4" w:space="0" w:color="auto"/>
            </w:tcBorders>
            <w:shd w:val="clear" w:color="auto" w:fill="D9D9D9" w:themeFill="background1" w:themeFillShade="D9"/>
            <w:tcMar>
              <w:top w:w="0" w:type="dxa"/>
              <w:left w:w="108" w:type="dxa"/>
              <w:bottom w:w="0" w:type="dxa"/>
              <w:right w:w="108" w:type="dxa"/>
            </w:tcMar>
            <w:hideMark/>
          </w:tcPr>
          <w:p w14:paraId="68B7A4E6" w14:textId="77777777" w:rsidR="00D853EC" w:rsidRPr="00626CDF" w:rsidRDefault="00D853EC" w:rsidP="00755244">
            <w:pPr>
              <w:jc w:val="center"/>
              <w:rPr>
                <w:rFonts w:ascii="Arial" w:hAnsi="Arial" w:cs="Arial"/>
                <w:b/>
                <w:bCs/>
                <w:sz w:val="16"/>
                <w:szCs w:val="16"/>
              </w:rPr>
            </w:pPr>
            <w:r w:rsidRPr="00626CDF">
              <w:rPr>
                <w:rFonts w:ascii="Arial" w:hAnsi="Arial" w:cs="Arial"/>
                <w:b/>
                <w:bCs/>
                <w:sz w:val="16"/>
                <w:szCs w:val="16"/>
              </w:rPr>
              <w:t>Discharge from CR</w:t>
            </w:r>
          </w:p>
          <w:p w14:paraId="683DEC83" w14:textId="77777777" w:rsidR="00D853EC" w:rsidRPr="00626CDF" w:rsidRDefault="00D853EC" w:rsidP="00755244">
            <w:pPr>
              <w:jc w:val="center"/>
              <w:rPr>
                <w:rFonts w:ascii="Arial" w:hAnsi="Arial" w:cs="Arial"/>
                <w:b/>
                <w:bCs/>
                <w:sz w:val="16"/>
                <w:szCs w:val="16"/>
              </w:rPr>
            </w:pPr>
            <w:r w:rsidRPr="00626CDF">
              <w:rPr>
                <w:rFonts w:ascii="Arial" w:hAnsi="Arial" w:cs="Arial"/>
                <w:b/>
                <w:bCs/>
                <w:sz w:val="16"/>
                <w:szCs w:val="16"/>
              </w:rPr>
              <w:t>(Post-Assessment)</w:t>
            </w:r>
          </w:p>
        </w:tc>
        <w:tc>
          <w:tcPr>
            <w:tcW w:w="1415" w:type="dxa"/>
            <w:tcBorders>
              <w:bottom w:val="single" w:sz="4" w:space="0" w:color="auto"/>
            </w:tcBorders>
            <w:shd w:val="clear" w:color="auto" w:fill="D9D9D9" w:themeFill="background1" w:themeFillShade="D9"/>
            <w:tcMar>
              <w:top w:w="0" w:type="dxa"/>
              <w:left w:w="108" w:type="dxa"/>
              <w:bottom w:w="0" w:type="dxa"/>
              <w:right w:w="108" w:type="dxa"/>
            </w:tcMar>
            <w:hideMark/>
          </w:tcPr>
          <w:p w14:paraId="2AA73914" w14:textId="77777777" w:rsidR="00D853EC" w:rsidRPr="00626CDF" w:rsidRDefault="00D853EC" w:rsidP="00755244">
            <w:pPr>
              <w:jc w:val="center"/>
              <w:rPr>
                <w:rFonts w:ascii="Arial" w:hAnsi="Arial" w:cs="Arial"/>
                <w:b/>
                <w:bCs/>
                <w:sz w:val="16"/>
                <w:szCs w:val="16"/>
              </w:rPr>
            </w:pPr>
            <w:r w:rsidRPr="00626CDF">
              <w:rPr>
                <w:rFonts w:ascii="Arial" w:hAnsi="Arial" w:cs="Arial"/>
                <w:b/>
                <w:bCs/>
                <w:sz w:val="16"/>
                <w:szCs w:val="16"/>
              </w:rPr>
              <w:t>Improvement</w:t>
            </w:r>
          </w:p>
        </w:tc>
        <w:tc>
          <w:tcPr>
            <w:tcW w:w="4778" w:type="dxa"/>
            <w:shd w:val="clear" w:color="auto" w:fill="D9D9D9" w:themeFill="background1" w:themeFillShade="D9"/>
            <w:tcMar>
              <w:top w:w="0" w:type="dxa"/>
              <w:left w:w="108" w:type="dxa"/>
              <w:bottom w:w="0" w:type="dxa"/>
              <w:right w:w="108" w:type="dxa"/>
            </w:tcMar>
          </w:tcPr>
          <w:p w14:paraId="6C4585C9" w14:textId="3DD65F1E" w:rsidR="00D853EC" w:rsidRPr="00512529" w:rsidRDefault="00D853EC" w:rsidP="00755244">
            <w:pPr>
              <w:jc w:val="center"/>
              <w:rPr>
                <w:rFonts w:ascii="Arial" w:hAnsi="Arial" w:cs="Arial"/>
                <w:b/>
                <w:bCs/>
                <w:sz w:val="16"/>
                <w:szCs w:val="16"/>
              </w:rPr>
            </w:pPr>
            <w:r w:rsidRPr="00512529">
              <w:rPr>
                <w:rFonts w:ascii="Arial" w:hAnsi="Arial" w:cs="Arial"/>
                <w:b/>
                <w:bCs/>
                <w:sz w:val="16"/>
                <w:szCs w:val="16"/>
              </w:rPr>
              <w:t>International (ICRR)</w:t>
            </w:r>
            <w:r w:rsidR="00F029AA">
              <w:rPr>
                <w:rFonts w:ascii="Arial" w:hAnsi="Arial" w:cs="Arial"/>
                <w:b/>
                <w:bCs/>
                <w:sz w:val="16"/>
                <w:szCs w:val="16"/>
              </w:rPr>
              <w:t>, European (ESC), Australian (</w:t>
            </w:r>
            <w:proofErr w:type="gramStart"/>
            <w:r w:rsidR="00F029AA">
              <w:rPr>
                <w:rFonts w:ascii="Arial" w:hAnsi="Arial" w:cs="Arial"/>
                <w:b/>
                <w:bCs/>
                <w:sz w:val="16"/>
                <w:szCs w:val="16"/>
              </w:rPr>
              <w:t>HF)</w:t>
            </w:r>
            <w:r w:rsidRPr="00512529">
              <w:rPr>
                <w:rFonts w:ascii="Arial" w:hAnsi="Arial" w:cs="Arial"/>
                <w:b/>
                <w:bCs/>
                <w:sz w:val="16"/>
                <w:szCs w:val="16"/>
              </w:rPr>
              <w:t xml:space="preserve"> </w:t>
            </w:r>
            <w:r w:rsidR="00F029AA" w:rsidRPr="00512529">
              <w:rPr>
                <w:rFonts w:ascii="Arial" w:hAnsi="Arial" w:cs="Arial"/>
                <w:b/>
                <w:bCs/>
                <w:sz w:val="16"/>
                <w:szCs w:val="16"/>
              </w:rPr>
              <w:t xml:space="preserve"> Standards</w:t>
            </w:r>
            <w:proofErr w:type="gramEnd"/>
            <w:r w:rsidR="00F029AA" w:rsidRPr="00512529">
              <w:rPr>
                <w:rFonts w:ascii="Arial" w:hAnsi="Arial" w:cs="Arial"/>
                <w:b/>
                <w:bCs/>
                <w:sz w:val="16"/>
                <w:szCs w:val="16"/>
              </w:rPr>
              <w:t xml:space="preserve"> </w:t>
            </w:r>
            <w:r w:rsidRPr="00512529">
              <w:rPr>
                <w:rFonts w:ascii="Arial" w:hAnsi="Arial" w:cs="Arial"/>
                <w:b/>
                <w:bCs/>
                <w:sz w:val="16"/>
                <w:szCs w:val="16"/>
              </w:rPr>
              <w:t>and Benchmarks</w:t>
            </w:r>
          </w:p>
          <w:p w14:paraId="422A61D6" w14:textId="77777777" w:rsidR="00D853EC" w:rsidRPr="00512529" w:rsidRDefault="00D853EC" w:rsidP="00755244">
            <w:pPr>
              <w:jc w:val="center"/>
              <w:rPr>
                <w:rFonts w:ascii="Arial" w:hAnsi="Arial" w:cs="Arial"/>
                <w:b/>
                <w:bCs/>
                <w:sz w:val="16"/>
                <w:szCs w:val="16"/>
              </w:rPr>
            </w:pPr>
          </w:p>
        </w:tc>
      </w:tr>
      <w:tr w:rsidR="00626CDF" w:rsidRPr="00626CDF" w14:paraId="5C723B57" w14:textId="77777777" w:rsidTr="00512529">
        <w:trPr>
          <w:trHeight w:val="1378"/>
        </w:trPr>
        <w:tc>
          <w:tcPr>
            <w:tcW w:w="1731" w:type="dxa"/>
            <w:shd w:val="clear" w:color="auto" w:fill="D9D9D9" w:themeFill="background1" w:themeFillShade="D9"/>
            <w:tcMar>
              <w:top w:w="0" w:type="dxa"/>
              <w:left w:w="108" w:type="dxa"/>
              <w:bottom w:w="0" w:type="dxa"/>
              <w:right w:w="108" w:type="dxa"/>
            </w:tcMar>
            <w:vAlign w:val="center"/>
          </w:tcPr>
          <w:p w14:paraId="7CE1D25B" w14:textId="7E34680C" w:rsidR="00626CDF" w:rsidRPr="00626CDF" w:rsidRDefault="00626CDF" w:rsidP="00755244">
            <w:pPr>
              <w:rPr>
                <w:rFonts w:ascii="Arial" w:hAnsi="Arial" w:cs="Arial"/>
                <w:sz w:val="16"/>
                <w:szCs w:val="16"/>
              </w:rPr>
            </w:pPr>
            <w:r w:rsidRPr="00626CDF">
              <w:rPr>
                <w:rFonts w:ascii="Arial" w:hAnsi="Arial" w:cs="Arial"/>
                <w:b/>
                <w:bCs/>
                <w:sz w:val="16"/>
                <w:szCs w:val="16"/>
              </w:rPr>
              <w:t>Functional Capacity</w:t>
            </w:r>
            <w:r w:rsidRPr="00626CDF">
              <w:rPr>
                <w:rFonts w:ascii="Arial" w:hAnsi="Arial" w:cs="Arial"/>
                <w:b/>
                <w:bCs/>
                <w:sz w:val="16"/>
                <w:szCs w:val="16"/>
              </w:rPr>
              <w:br/>
            </w:r>
            <w:r w:rsidRPr="00626CDF">
              <w:rPr>
                <w:rFonts w:ascii="Arial" w:hAnsi="Arial" w:cs="Arial"/>
                <w:sz w:val="16"/>
                <w:szCs w:val="16"/>
              </w:rPr>
              <w:t>6 Minute Walk Test (MWT)</w:t>
            </w:r>
          </w:p>
        </w:tc>
        <w:tc>
          <w:tcPr>
            <w:tcW w:w="1213" w:type="dxa"/>
            <w:tcMar>
              <w:top w:w="0" w:type="dxa"/>
              <w:left w:w="108" w:type="dxa"/>
              <w:bottom w:w="0" w:type="dxa"/>
              <w:right w:w="108" w:type="dxa"/>
            </w:tcMar>
          </w:tcPr>
          <w:p w14:paraId="7E4FDE46" w14:textId="77777777" w:rsidR="00626CDF" w:rsidRPr="00626CDF" w:rsidRDefault="00626CDF" w:rsidP="00755244">
            <w:pPr>
              <w:rPr>
                <w:rFonts w:ascii="Arial" w:hAnsi="Arial" w:cs="Arial"/>
                <w:sz w:val="16"/>
                <w:szCs w:val="16"/>
              </w:rPr>
            </w:pPr>
          </w:p>
        </w:tc>
        <w:tc>
          <w:tcPr>
            <w:tcW w:w="1320" w:type="dxa"/>
            <w:tcMar>
              <w:top w:w="0" w:type="dxa"/>
              <w:left w:w="108" w:type="dxa"/>
              <w:bottom w:w="0" w:type="dxa"/>
              <w:right w:w="108" w:type="dxa"/>
            </w:tcMar>
          </w:tcPr>
          <w:p w14:paraId="590F0EF3" w14:textId="77777777" w:rsidR="00626CDF" w:rsidRPr="00626CDF" w:rsidRDefault="00626CDF" w:rsidP="00755244">
            <w:pPr>
              <w:rPr>
                <w:rFonts w:ascii="Arial" w:hAnsi="Arial" w:cs="Arial"/>
                <w:sz w:val="16"/>
                <w:szCs w:val="16"/>
              </w:rPr>
            </w:pPr>
          </w:p>
        </w:tc>
        <w:tc>
          <w:tcPr>
            <w:tcW w:w="1415" w:type="dxa"/>
            <w:tcMar>
              <w:top w:w="0" w:type="dxa"/>
              <w:left w:w="108" w:type="dxa"/>
              <w:bottom w:w="0" w:type="dxa"/>
              <w:right w:w="108" w:type="dxa"/>
            </w:tcMar>
          </w:tcPr>
          <w:p w14:paraId="31BD734B" w14:textId="77777777" w:rsidR="00626CDF" w:rsidRPr="00626CDF" w:rsidRDefault="00626CDF" w:rsidP="00755244">
            <w:pPr>
              <w:rPr>
                <w:rFonts w:ascii="Arial" w:hAnsi="Arial" w:cs="Arial"/>
                <w:sz w:val="16"/>
                <w:szCs w:val="16"/>
              </w:rPr>
            </w:pPr>
          </w:p>
        </w:tc>
        <w:tc>
          <w:tcPr>
            <w:tcW w:w="4778" w:type="dxa"/>
            <w:shd w:val="clear" w:color="auto" w:fill="D9D9D9" w:themeFill="background1" w:themeFillShade="D9"/>
            <w:tcMar>
              <w:top w:w="0" w:type="dxa"/>
              <w:left w:w="108" w:type="dxa"/>
              <w:bottom w:w="0" w:type="dxa"/>
              <w:right w:w="108" w:type="dxa"/>
            </w:tcMar>
            <w:hideMark/>
          </w:tcPr>
          <w:p w14:paraId="4BFCD71E" w14:textId="77777777" w:rsidR="00626CDF" w:rsidRPr="00512529" w:rsidRDefault="00626CDF" w:rsidP="00755244">
            <w:pPr>
              <w:rPr>
                <w:rFonts w:ascii="Arial" w:hAnsi="Arial" w:cs="Arial"/>
                <w:i/>
                <w:iCs/>
                <w:sz w:val="16"/>
                <w:szCs w:val="16"/>
                <w:highlight w:val="lightGray"/>
              </w:rPr>
            </w:pPr>
            <w:r w:rsidRPr="00512529">
              <w:rPr>
                <w:rFonts w:ascii="Arial" w:hAnsi="Arial" w:cs="Arial"/>
                <w:i/>
                <w:iCs/>
                <w:sz w:val="16"/>
                <w:szCs w:val="16"/>
                <w:highlight w:val="lightGray"/>
              </w:rPr>
              <w:t xml:space="preserve">&gt;5% improvement </w:t>
            </w:r>
          </w:p>
          <w:p w14:paraId="3DD56FB1" w14:textId="77777777" w:rsidR="00626CDF" w:rsidRPr="00512529" w:rsidRDefault="00626CDF" w:rsidP="00755244">
            <w:pPr>
              <w:rPr>
                <w:rFonts w:ascii="Arial" w:hAnsi="Arial" w:cs="Arial"/>
                <w:i/>
                <w:iCs/>
                <w:sz w:val="16"/>
                <w:szCs w:val="16"/>
                <w:highlight w:val="lightGray"/>
              </w:rPr>
            </w:pPr>
            <w:r w:rsidRPr="00512529">
              <w:rPr>
                <w:rFonts w:ascii="Arial" w:hAnsi="Arial" w:cs="Arial"/>
                <w:i/>
                <w:iCs/>
                <w:sz w:val="16"/>
                <w:szCs w:val="16"/>
                <w:highlight w:val="lightGray"/>
              </w:rPr>
              <w:t xml:space="preserve">Can be measured remotely </w:t>
            </w:r>
            <w:hyperlink r:id="rId7" w:history="1">
              <w:r w:rsidRPr="00512529">
                <w:rPr>
                  <w:rStyle w:val="Hyperlink"/>
                  <w:rFonts w:ascii="Arial" w:hAnsi="Arial" w:cs="Arial"/>
                  <w:i/>
                  <w:iCs/>
                  <w:sz w:val="16"/>
                  <w:szCs w:val="16"/>
                  <w:highlight w:val="lightGray"/>
                </w:rPr>
                <w:t>https://academic.oup.com/ehjdh/article/2/1/75/6133227</w:t>
              </w:r>
            </w:hyperlink>
          </w:p>
          <w:p w14:paraId="41079F2C" w14:textId="47AAF0E0" w:rsidR="00626CDF" w:rsidRPr="00512529" w:rsidRDefault="00626CDF" w:rsidP="007A4D42">
            <w:pPr>
              <w:rPr>
                <w:rFonts w:ascii="Arial" w:hAnsi="Arial" w:cs="Arial"/>
                <w:i/>
                <w:iCs/>
                <w:sz w:val="16"/>
                <w:szCs w:val="16"/>
                <w:highlight w:val="lightGray"/>
              </w:rPr>
            </w:pPr>
            <w:r w:rsidRPr="00512529">
              <w:rPr>
                <w:rFonts w:ascii="Arial" w:hAnsi="Arial" w:cs="Arial"/>
                <w:i/>
                <w:iCs/>
                <w:color w:val="000000"/>
                <w:sz w:val="16"/>
                <w:szCs w:val="16"/>
                <w:highlight w:val="lightGray"/>
                <w:shd w:val="clear" w:color="auto" w:fill="FFFFFF"/>
              </w:rPr>
              <w:t>For normal the Mean ±</w:t>
            </w:r>
            <w:proofErr w:type="spellStart"/>
            <w:r w:rsidRPr="00512529">
              <w:rPr>
                <w:rStyle w:val="sc"/>
                <w:rFonts w:ascii="Arial" w:hAnsi="Arial" w:cs="Arial"/>
                <w:i/>
                <w:iCs/>
                <w:smallCaps/>
                <w:color w:val="000000"/>
                <w:sz w:val="16"/>
                <w:szCs w:val="16"/>
                <w:highlight w:val="lightGray"/>
                <w:bdr w:val="none" w:sz="0" w:space="0" w:color="auto" w:frame="1"/>
                <w:shd w:val="clear" w:color="auto" w:fill="FFFFFF"/>
              </w:rPr>
              <w:t>sd</w:t>
            </w:r>
            <w:proofErr w:type="spellEnd"/>
            <w:r w:rsidRPr="00512529">
              <w:rPr>
                <w:rStyle w:val="sc"/>
                <w:rFonts w:ascii="Arial" w:hAnsi="Arial" w:cs="Arial"/>
                <w:i/>
                <w:iCs/>
                <w:smallCaps/>
                <w:color w:val="000000"/>
                <w:sz w:val="16"/>
                <w:szCs w:val="16"/>
                <w:highlight w:val="lightGray"/>
                <w:bdr w:val="none" w:sz="0" w:space="0" w:color="auto" w:frame="1"/>
                <w:shd w:val="clear" w:color="auto" w:fill="FFFFFF"/>
              </w:rPr>
              <w:t xml:space="preserve"> </w:t>
            </w:r>
            <w:r w:rsidRPr="00512529">
              <w:rPr>
                <w:rFonts w:ascii="Arial" w:hAnsi="Arial" w:cs="Arial"/>
                <w:i/>
                <w:iCs/>
                <w:color w:val="000000"/>
                <w:sz w:val="16"/>
                <w:szCs w:val="16"/>
                <w:highlight w:val="lightGray"/>
                <w:shd w:val="clear" w:color="auto" w:fill="FFFFFF"/>
              </w:rPr>
              <w:t>6MWT is 571±90 m (range 380–782 m).</w:t>
            </w:r>
            <w:r w:rsidR="007A4D42">
              <w:rPr>
                <w:rFonts w:ascii="Arial" w:hAnsi="Arial" w:cs="Arial"/>
                <w:i/>
                <w:iCs/>
                <w:color w:val="000000"/>
                <w:sz w:val="16"/>
                <w:szCs w:val="16"/>
                <w:highlight w:val="lightGray"/>
                <w:shd w:val="clear" w:color="auto" w:fill="FFFFFF"/>
              </w:rPr>
              <w:t xml:space="preserve"> </w:t>
            </w:r>
            <w:r w:rsidRPr="00512529">
              <w:rPr>
                <w:rFonts w:ascii="Arial" w:hAnsi="Arial" w:cs="Arial"/>
                <w:i/>
                <w:iCs/>
                <w:color w:val="2A2A2A"/>
                <w:sz w:val="16"/>
                <w:szCs w:val="16"/>
                <w:highlight w:val="lightGray"/>
                <w:shd w:val="clear" w:color="auto" w:fill="FFFFFF"/>
              </w:rPr>
              <w:t>Minimal important difference (MID) in distance is estimated at 30 m for chronic lung disease, 25 m for coronary artery disease, 36 m in heart failure and 25–38 m in pulmonary arterial hypertension.</w:t>
            </w:r>
            <w:r w:rsidRPr="00512529">
              <w:rPr>
                <w:rFonts w:ascii="Arial" w:hAnsi="Arial" w:cs="Arial"/>
                <w:i/>
                <w:iCs/>
                <w:sz w:val="16"/>
                <w:szCs w:val="16"/>
                <w:highlight w:val="lightGray"/>
              </w:rPr>
              <w:t xml:space="preserve"> </w:t>
            </w:r>
          </w:p>
        </w:tc>
      </w:tr>
      <w:tr w:rsidR="00626CDF" w:rsidRPr="00626CDF" w14:paraId="0E9D5174" w14:textId="77777777" w:rsidTr="00512529">
        <w:trPr>
          <w:trHeight w:val="747"/>
        </w:trPr>
        <w:tc>
          <w:tcPr>
            <w:tcW w:w="1731" w:type="dxa"/>
            <w:shd w:val="clear" w:color="auto" w:fill="D9D9D9" w:themeFill="background1" w:themeFillShade="D9"/>
            <w:tcMar>
              <w:top w:w="0" w:type="dxa"/>
              <w:left w:w="108" w:type="dxa"/>
              <w:bottom w:w="0" w:type="dxa"/>
              <w:right w:w="108" w:type="dxa"/>
            </w:tcMar>
            <w:vAlign w:val="center"/>
          </w:tcPr>
          <w:p w14:paraId="255B6913" w14:textId="77777777" w:rsidR="00D853EC" w:rsidRPr="00626CDF" w:rsidRDefault="00D853EC" w:rsidP="00755244">
            <w:pPr>
              <w:rPr>
                <w:rFonts w:ascii="Arial" w:hAnsi="Arial" w:cs="Arial"/>
                <w:b/>
                <w:bCs/>
                <w:sz w:val="16"/>
                <w:szCs w:val="16"/>
              </w:rPr>
            </w:pPr>
            <w:r w:rsidRPr="00626CDF">
              <w:rPr>
                <w:rFonts w:ascii="Arial" w:hAnsi="Arial" w:cs="Arial"/>
                <w:b/>
                <w:bCs/>
                <w:sz w:val="16"/>
                <w:szCs w:val="16"/>
              </w:rPr>
              <w:t xml:space="preserve">Muscle Strength </w:t>
            </w:r>
          </w:p>
          <w:p w14:paraId="195B8511" w14:textId="5B8E9993" w:rsidR="00D853EC" w:rsidRPr="00626CDF" w:rsidRDefault="00D853EC" w:rsidP="00755244">
            <w:pPr>
              <w:rPr>
                <w:rFonts w:ascii="Arial" w:hAnsi="Arial" w:cs="Arial"/>
                <w:sz w:val="16"/>
                <w:szCs w:val="16"/>
              </w:rPr>
            </w:pPr>
            <w:r w:rsidRPr="00626CDF">
              <w:rPr>
                <w:rFonts w:ascii="Arial" w:hAnsi="Arial" w:cs="Arial"/>
                <w:sz w:val="16"/>
                <w:szCs w:val="16"/>
              </w:rPr>
              <w:t>30 sec sit-to-stand</w:t>
            </w:r>
            <w:r w:rsidR="00626CDF" w:rsidRPr="00626CDF">
              <w:rPr>
                <w:rFonts w:ascii="Arial" w:hAnsi="Arial" w:cs="Arial"/>
                <w:sz w:val="16"/>
                <w:szCs w:val="16"/>
              </w:rPr>
              <w:t xml:space="preserve"> </w:t>
            </w:r>
            <w:r w:rsidRPr="00626CDF">
              <w:rPr>
                <w:rFonts w:ascii="Arial" w:hAnsi="Arial" w:cs="Arial"/>
                <w:sz w:val="16"/>
                <w:szCs w:val="16"/>
              </w:rPr>
              <w:t>Or Hand Grips</w:t>
            </w:r>
          </w:p>
        </w:tc>
        <w:tc>
          <w:tcPr>
            <w:tcW w:w="1213" w:type="dxa"/>
            <w:tcMar>
              <w:top w:w="0" w:type="dxa"/>
              <w:left w:w="108" w:type="dxa"/>
              <w:bottom w:w="0" w:type="dxa"/>
              <w:right w:w="108" w:type="dxa"/>
            </w:tcMar>
          </w:tcPr>
          <w:p w14:paraId="670C8D34" w14:textId="77777777" w:rsidR="00D853EC" w:rsidRPr="00626CDF" w:rsidRDefault="00D853EC" w:rsidP="00755244">
            <w:pPr>
              <w:rPr>
                <w:rFonts w:ascii="Arial" w:hAnsi="Arial" w:cs="Arial"/>
                <w:sz w:val="16"/>
                <w:szCs w:val="16"/>
              </w:rPr>
            </w:pPr>
          </w:p>
        </w:tc>
        <w:tc>
          <w:tcPr>
            <w:tcW w:w="1320" w:type="dxa"/>
            <w:tcMar>
              <w:top w:w="0" w:type="dxa"/>
              <w:left w:w="108" w:type="dxa"/>
              <w:bottom w:w="0" w:type="dxa"/>
              <w:right w:w="108" w:type="dxa"/>
            </w:tcMar>
          </w:tcPr>
          <w:p w14:paraId="6791EE49" w14:textId="77777777" w:rsidR="00D853EC" w:rsidRPr="00626CDF" w:rsidRDefault="00D853EC" w:rsidP="00755244">
            <w:pPr>
              <w:rPr>
                <w:rFonts w:ascii="Arial" w:hAnsi="Arial" w:cs="Arial"/>
                <w:sz w:val="16"/>
                <w:szCs w:val="16"/>
              </w:rPr>
            </w:pPr>
          </w:p>
        </w:tc>
        <w:tc>
          <w:tcPr>
            <w:tcW w:w="1415" w:type="dxa"/>
            <w:tcMar>
              <w:top w:w="0" w:type="dxa"/>
              <w:left w:w="108" w:type="dxa"/>
              <w:bottom w:w="0" w:type="dxa"/>
              <w:right w:w="108" w:type="dxa"/>
            </w:tcMar>
          </w:tcPr>
          <w:p w14:paraId="646F6406" w14:textId="77777777" w:rsidR="00D853EC" w:rsidRPr="00626CDF" w:rsidRDefault="00D853EC" w:rsidP="00755244">
            <w:pPr>
              <w:rPr>
                <w:rFonts w:ascii="Arial" w:hAnsi="Arial" w:cs="Arial"/>
                <w:sz w:val="16"/>
                <w:szCs w:val="16"/>
              </w:rPr>
            </w:pPr>
          </w:p>
        </w:tc>
        <w:tc>
          <w:tcPr>
            <w:tcW w:w="4778" w:type="dxa"/>
            <w:shd w:val="clear" w:color="auto" w:fill="D9D9D9" w:themeFill="background1" w:themeFillShade="D9"/>
            <w:tcMar>
              <w:top w:w="0" w:type="dxa"/>
              <w:left w:w="108" w:type="dxa"/>
              <w:bottom w:w="0" w:type="dxa"/>
              <w:right w:w="108" w:type="dxa"/>
            </w:tcMar>
            <w:hideMark/>
          </w:tcPr>
          <w:p w14:paraId="205D1D89" w14:textId="77777777" w:rsidR="00D853EC" w:rsidRPr="00512529" w:rsidRDefault="00D853EC" w:rsidP="00755244">
            <w:pPr>
              <w:rPr>
                <w:rFonts w:ascii="Arial" w:hAnsi="Arial" w:cs="Arial"/>
                <w:i/>
                <w:iCs/>
                <w:sz w:val="16"/>
                <w:szCs w:val="16"/>
                <w:highlight w:val="lightGray"/>
              </w:rPr>
            </w:pPr>
            <w:r w:rsidRPr="00512529">
              <w:rPr>
                <w:rFonts w:ascii="Arial" w:hAnsi="Arial" w:cs="Arial"/>
                <w:i/>
                <w:iCs/>
                <w:sz w:val="16"/>
                <w:szCs w:val="16"/>
                <w:highlight w:val="lightGray"/>
              </w:rPr>
              <w:t xml:space="preserve">&gt;5% improvement </w:t>
            </w:r>
          </w:p>
          <w:p w14:paraId="2F42E511" w14:textId="77777777" w:rsidR="00D853EC" w:rsidRPr="00512529" w:rsidRDefault="00D853EC" w:rsidP="00755244">
            <w:pPr>
              <w:rPr>
                <w:rFonts w:ascii="Arial" w:hAnsi="Arial" w:cs="Arial"/>
                <w:i/>
                <w:iCs/>
                <w:color w:val="020621"/>
                <w:spacing w:val="5"/>
                <w:sz w:val="16"/>
                <w:szCs w:val="16"/>
                <w:highlight w:val="lightGray"/>
                <w:shd w:val="clear" w:color="auto" w:fill="FFFFFF"/>
              </w:rPr>
            </w:pPr>
            <w:r w:rsidRPr="00512529">
              <w:rPr>
                <w:rFonts w:ascii="Arial" w:hAnsi="Arial" w:cs="Arial"/>
                <w:i/>
                <w:iCs/>
                <w:color w:val="020621"/>
                <w:spacing w:val="5"/>
                <w:sz w:val="16"/>
                <w:szCs w:val="16"/>
                <w:highlight w:val="lightGray"/>
                <w:shd w:val="clear" w:color="auto" w:fill="FFFFFF"/>
              </w:rPr>
              <w:t>scores ranging from 0 for those who cannot complete 1 stand to greater than 20 for more fit individuals</w:t>
            </w:r>
          </w:p>
          <w:p w14:paraId="345A7DEA" w14:textId="77777777" w:rsidR="00D853EC" w:rsidRPr="00512529" w:rsidRDefault="00D853EC" w:rsidP="00755244">
            <w:pPr>
              <w:rPr>
                <w:rFonts w:ascii="Arial" w:hAnsi="Arial" w:cs="Arial"/>
                <w:i/>
                <w:iCs/>
                <w:sz w:val="16"/>
                <w:szCs w:val="16"/>
                <w:highlight w:val="lightGray"/>
              </w:rPr>
            </w:pPr>
            <w:r w:rsidRPr="00512529">
              <w:rPr>
                <w:rFonts w:ascii="Arial" w:hAnsi="Arial" w:cs="Arial"/>
                <w:i/>
                <w:iCs/>
                <w:color w:val="020621"/>
                <w:spacing w:val="5"/>
                <w:sz w:val="16"/>
                <w:szCs w:val="16"/>
                <w:highlight w:val="lightGray"/>
              </w:rPr>
              <w:t>Hand grips are age, sex and BMI related (Range 20-50)</w:t>
            </w:r>
          </w:p>
        </w:tc>
      </w:tr>
      <w:tr w:rsidR="00626CDF" w:rsidRPr="00626CDF" w14:paraId="654267BE" w14:textId="77777777" w:rsidTr="00512529">
        <w:tc>
          <w:tcPr>
            <w:tcW w:w="1731" w:type="dxa"/>
            <w:shd w:val="clear" w:color="auto" w:fill="D9D9D9" w:themeFill="background1" w:themeFillShade="D9"/>
            <w:tcMar>
              <w:top w:w="0" w:type="dxa"/>
              <w:left w:w="108" w:type="dxa"/>
              <w:bottom w:w="0" w:type="dxa"/>
              <w:right w:w="108" w:type="dxa"/>
            </w:tcMar>
            <w:vAlign w:val="center"/>
            <w:hideMark/>
          </w:tcPr>
          <w:p w14:paraId="444A81A4" w14:textId="77777777" w:rsidR="00D853EC" w:rsidRPr="00626CDF" w:rsidRDefault="00D853EC" w:rsidP="00755244">
            <w:pPr>
              <w:rPr>
                <w:rFonts w:ascii="Arial" w:hAnsi="Arial" w:cs="Arial"/>
                <w:sz w:val="16"/>
                <w:szCs w:val="16"/>
              </w:rPr>
            </w:pPr>
            <w:r w:rsidRPr="00626CDF">
              <w:rPr>
                <w:rFonts w:ascii="Arial" w:hAnsi="Arial" w:cs="Arial"/>
                <w:sz w:val="16"/>
                <w:szCs w:val="16"/>
              </w:rPr>
              <w:t xml:space="preserve">Mean minutes of moderate to vigorous-intensity </w:t>
            </w:r>
            <w:r w:rsidRPr="00705E1F">
              <w:rPr>
                <w:rFonts w:ascii="Arial" w:hAnsi="Arial" w:cs="Arial"/>
                <w:sz w:val="16"/>
                <w:szCs w:val="16"/>
              </w:rPr>
              <w:t>activity per week</w:t>
            </w:r>
          </w:p>
        </w:tc>
        <w:tc>
          <w:tcPr>
            <w:tcW w:w="1213" w:type="dxa"/>
            <w:tcMar>
              <w:top w:w="0" w:type="dxa"/>
              <w:left w:w="108" w:type="dxa"/>
              <w:bottom w:w="0" w:type="dxa"/>
              <w:right w:w="108" w:type="dxa"/>
            </w:tcMar>
          </w:tcPr>
          <w:p w14:paraId="795C5AC0" w14:textId="77777777" w:rsidR="00D853EC" w:rsidRPr="00626CDF" w:rsidRDefault="00D853EC" w:rsidP="00755244">
            <w:pPr>
              <w:rPr>
                <w:rFonts w:ascii="Arial" w:hAnsi="Arial" w:cs="Arial"/>
                <w:sz w:val="16"/>
                <w:szCs w:val="16"/>
              </w:rPr>
            </w:pPr>
          </w:p>
        </w:tc>
        <w:tc>
          <w:tcPr>
            <w:tcW w:w="1320" w:type="dxa"/>
            <w:tcMar>
              <w:top w:w="0" w:type="dxa"/>
              <w:left w:w="108" w:type="dxa"/>
              <w:bottom w:w="0" w:type="dxa"/>
              <w:right w:w="108" w:type="dxa"/>
            </w:tcMar>
          </w:tcPr>
          <w:p w14:paraId="67126059" w14:textId="77777777" w:rsidR="00D853EC" w:rsidRPr="00626CDF" w:rsidRDefault="00D853EC" w:rsidP="00755244">
            <w:pPr>
              <w:rPr>
                <w:rFonts w:ascii="Arial" w:hAnsi="Arial" w:cs="Arial"/>
                <w:sz w:val="16"/>
                <w:szCs w:val="16"/>
              </w:rPr>
            </w:pPr>
          </w:p>
        </w:tc>
        <w:tc>
          <w:tcPr>
            <w:tcW w:w="1415" w:type="dxa"/>
            <w:tcMar>
              <w:top w:w="0" w:type="dxa"/>
              <w:left w:w="108" w:type="dxa"/>
              <w:bottom w:w="0" w:type="dxa"/>
              <w:right w:w="108" w:type="dxa"/>
            </w:tcMar>
          </w:tcPr>
          <w:p w14:paraId="4707260D" w14:textId="77777777" w:rsidR="00D853EC" w:rsidRPr="00626CDF" w:rsidRDefault="00D853EC" w:rsidP="00755244">
            <w:pPr>
              <w:rPr>
                <w:rFonts w:ascii="Arial" w:hAnsi="Arial" w:cs="Arial"/>
                <w:sz w:val="16"/>
                <w:szCs w:val="16"/>
              </w:rPr>
            </w:pPr>
          </w:p>
        </w:tc>
        <w:tc>
          <w:tcPr>
            <w:tcW w:w="4778" w:type="dxa"/>
            <w:shd w:val="clear" w:color="auto" w:fill="D9D9D9" w:themeFill="background1" w:themeFillShade="D9"/>
            <w:tcMar>
              <w:top w:w="0" w:type="dxa"/>
              <w:left w:w="108" w:type="dxa"/>
              <w:bottom w:w="0" w:type="dxa"/>
              <w:right w:w="108" w:type="dxa"/>
            </w:tcMar>
            <w:hideMark/>
          </w:tcPr>
          <w:p w14:paraId="784B93E4" w14:textId="77777777" w:rsidR="00D853EC" w:rsidRPr="00512529" w:rsidRDefault="00D853EC" w:rsidP="00755244">
            <w:pPr>
              <w:rPr>
                <w:rFonts w:ascii="Arial" w:hAnsi="Arial" w:cs="Arial"/>
                <w:i/>
                <w:iCs/>
                <w:sz w:val="16"/>
                <w:szCs w:val="16"/>
                <w:highlight w:val="lightGray"/>
              </w:rPr>
            </w:pPr>
            <w:r w:rsidRPr="00512529">
              <w:rPr>
                <w:rFonts w:ascii="Arial" w:hAnsi="Arial" w:cs="Arial"/>
                <w:i/>
                <w:iCs/>
                <w:sz w:val="16"/>
                <w:szCs w:val="16"/>
                <w:highlight w:val="lightGray"/>
              </w:rPr>
              <w:t>Self-reported or wearables</w:t>
            </w:r>
          </w:p>
          <w:p w14:paraId="06758380" w14:textId="77777777" w:rsidR="00D853EC" w:rsidRPr="00512529" w:rsidRDefault="00D853EC" w:rsidP="00755244">
            <w:pPr>
              <w:rPr>
                <w:rFonts w:ascii="Arial" w:hAnsi="Arial" w:cs="Arial"/>
                <w:i/>
                <w:iCs/>
                <w:sz w:val="16"/>
                <w:szCs w:val="16"/>
                <w:highlight w:val="lightGray"/>
              </w:rPr>
            </w:pPr>
            <w:r w:rsidRPr="00512529">
              <w:rPr>
                <w:rFonts w:ascii="Arial" w:hAnsi="Arial" w:cs="Arial"/>
                <w:i/>
                <w:iCs/>
                <w:sz w:val="16"/>
                <w:szCs w:val="16"/>
                <w:highlight w:val="lightGray"/>
              </w:rPr>
              <w:t>150 minutes per week at discharge</w:t>
            </w:r>
          </w:p>
        </w:tc>
      </w:tr>
      <w:tr w:rsidR="00626CDF" w:rsidRPr="00626CDF" w14:paraId="1002441E" w14:textId="77777777" w:rsidTr="00512529">
        <w:trPr>
          <w:trHeight w:val="1237"/>
        </w:trPr>
        <w:tc>
          <w:tcPr>
            <w:tcW w:w="1731" w:type="dxa"/>
            <w:shd w:val="clear" w:color="auto" w:fill="D9D9D9" w:themeFill="background1" w:themeFillShade="D9"/>
            <w:tcMar>
              <w:top w:w="0" w:type="dxa"/>
              <w:left w:w="108" w:type="dxa"/>
              <w:bottom w:w="0" w:type="dxa"/>
              <w:right w:w="108" w:type="dxa"/>
            </w:tcMar>
            <w:vAlign w:val="center"/>
          </w:tcPr>
          <w:p w14:paraId="3F92BE3D" w14:textId="77777777" w:rsidR="00626CDF" w:rsidRPr="00626CDF" w:rsidRDefault="00626CDF" w:rsidP="00755244">
            <w:pPr>
              <w:rPr>
                <w:rFonts w:ascii="Arial" w:hAnsi="Arial" w:cs="Arial"/>
                <w:b/>
                <w:bCs/>
                <w:sz w:val="16"/>
                <w:szCs w:val="16"/>
              </w:rPr>
            </w:pPr>
            <w:r w:rsidRPr="00626CDF">
              <w:rPr>
                <w:rFonts w:ascii="Arial" w:hAnsi="Arial" w:cs="Arial"/>
                <w:b/>
                <w:bCs/>
                <w:sz w:val="16"/>
                <w:szCs w:val="16"/>
              </w:rPr>
              <w:t xml:space="preserve">Depression and Anxiety </w:t>
            </w:r>
          </w:p>
          <w:p w14:paraId="7B98F84F" w14:textId="77777777" w:rsidR="00626CDF" w:rsidRPr="00626CDF" w:rsidRDefault="00626CDF" w:rsidP="00755244">
            <w:pPr>
              <w:rPr>
                <w:rFonts w:ascii="Arial" w:hAnsi="Arial" w:cs="Arial"/>
                <w:sz w:val="16"/>
                <w:szCs w:val="16"/>
              </w:rPr>
            </w:pPr>
          </w:p>
          <w:p w14:paraId="493C8401" w14:textId="4654738A" w:rsidR="00626CDF" w:rsidRPr="00626CDF" w:rsidRDefault="00626CDF" w:rsidP="00755244">
            <w:pPr>
              <w:rPr>
                <w:rFonts w:ascii="Arial" w:hAnsi="Arial" w:cs="Arial"/>
                <w:sz w:val="16"/>
                <w:szCs w:val="16"/>
              </w:rPr>
            </w:pPr>
            <w:r w:rsidRPr="00626CDF">
              <w:rPr>
                <w:rFonts w:ascii="Arial" w:hAnsi="Arial" w:cs="Arial"/>
                <w:sz w:val="16"/>
                <w:szCs w:val="16"/>
              </w:rPr>
              <w:t>PHQ2</w:t>
            </w:r>
          </w:p>
          <w:p w14:paraId="31A102E4" w14:textId="77777777" w:rsidR="00626CDF" w:rsidRPr="00626CDF" w:rsidRDefault="00626CDF" w:rsidP="00755244">
            <w:pPr>
              <w:rPr>
                <w:rFonts w:ascii="Arial" w:hAnsi="Arial" w:cs="Arial"/>
                <w:sz w:val="16"/>
                <w:szCs w:val="16"/>
              </w:rPr>
            </w:pPr>
          </w:p>
        </w:tc>
        <w:tc>
          <w:tcPr>
            <w:tcW w:w="1213" w:type="dxa"/>
            <w:tcMar>
              <w:top w:w="0" w:type="dxa"/>
              <w:left w:w="108" w:type="dxa"/>
              <w:bottom w:w="0" w:type="dxa"/>
              <w:right w:w="108" w:type="dxa"/>
            </w:tcMar>
          </w:tcPr>
          <w:p w14:paraId="08F8A738" w14:textId="77777777" w:rsidR="00626CDF" w:rsidRPr="00626CDF" w:rsidRDefault="00626CDF" w:rsidP="00755244">
            <w:pPr>
              <w:rPr>
                <w:rFonts w:ascii="Arial" w:hAnsi="Arial" w:cs="Arial"/>
                <w:sz w:val="16"/>
                <w:szCs w:val="16"/>
              </w:rPr>
            </w:pPr>
          </w:p>
        </w:tc>
        <w:tc>
          <w:tcPr>
            <w:tcW w:w="1320" w:type="dxa"/>
            <w:tcMar>
              <w:top w:w="0" w:type="dxa"/>
              <w:left w:w="108" w:type="dxa"/>
              <w:bottom w:w="0" w:type="dxa"/>
              <w:right w:w="108" w:type="dxa"/>
            </w:tcMar>
          </w:tcPr>
          <w:p w14:paraId="4633C046" w14:textId="77777777" w:rsidR="00626CDF" w:rsidRPr="00626CDF" w:rsidRDefault="00626CDF" w:rsidP="00755244">
            <w:pPr>
              <w:rPr>
                <w:rFonts w:ascii="Arial" w:hAnsi="Arial" w:cs="Arial"/>
                <w:sz w:val="16"/>
                <w:szCs w:val="16"/>
              </w:rPr>
            </w:pPr>
          </w:p>
        </w:tc>
        <w:tc>
          <w:tcPr>
            <w:tcW w:w="1415" w:type="dxa"/>
            <w:tcMar>
              <w:top w:w="0" w:type="dxa"/>
              <w:left w:w="108" w:type="dxa"/>
              <w:bottom w:w="0" w:type="dxa"/>
              <w:right w:w="108" w:type="dxa"/>
            </w:tcMar>
          </w:tcPr>
          <w:p w14:paraId="4A64085C" w14:textId="77777777" w:rsidR="00626CDF" w:rsidRPr="00626CDF" w:rsidRDefault="00626CDF" w:rsidP="00755244">
            <w:pPr>
              <w:rPr>
                <w:rFonts w:ascii="Arial" w:hAnsi="Arial" w:cs="Arial"/>
                <w:sz w:val="16"/>
                <w:szCs w:val="16"/>
              </w:rPr>
            </w:pPr>
          </w:p>
        </w:tc>
        <w:tc>
          <w:tcPr>
            <w:tcW w:w="4778" w:type="dxa"/>
            <w:vMerge w:val="restart"/>
            <w:shd w:val="clear" w:color="auto" w:fill="D9D9D9" w:themeFill="background1" w:themeFillShade="D9"/>
            <w:tcMar>
              <w:top w:w="0" w:type="dxa"/>
              <w:left w:w="108" w:type="dxa"/>
              <w:bottom w:w="0" w:type="dxa"/>
              <w:right w:w="108" w:type="dxa"/>
            </w:tcMar>
            <w:hideMark/>
          </w:tcPr>
          <w:p w14:paraId="7AA17D79" w14:textId="77777777" w:rsidR="00626CDF" w:rsidRPr="00512529" w:rsidRDefault="00626CDF" w:rsidP="00755244">
            <w:pPr>
              <w:rPr>
                <w:rFonts w:ascii="Arial" w:hAnsi="Arial" w:cs="Arial"/>
                <w:i/>
                <w:iCs/>
                <w:sz w:val="16"/>
                <w:szCs w:val="16"/>
                <w:highlight w:val="lightGray"/>
              </w:rPr>
            </w:pPr>
            <w:r w:rsidRPr="00512529">
              <w:rPr>
                <w:rFonts w:ascii="Arial" w:hAnsi="Arial" w:cs="Arial"/>
                <w:i/>
                <w:iCs/>
                <w:sz w:val="16"/>
                <w:szCs w:val="16"/>
                <w:highlight w:val="lightGray"/>
              </w:rPr>
              <w:t xml:space="preserve">&gt;10% improvement </w:t>
            </w:r>
          </w:p>
          <w:p w14:paraId="55DC3FBF" w14:textId="361C9249" w:rsidR="00626CDF" w:rsidRDefault="00626CDF" w:rsidP="007A4D42">
            <w:pPr>
              <w:rPr>
                <w:rFonts w:ascii="Arial" w:hAnsi="Arial" w:cs="Arial"/>
                <w:i/>
                <w:iCs/>
                <w:color w:val="333333"/>
                <w:sz w:val="16"/>
                <w:szCs w:val="16"/>
              </w:rPr>
            </w:pPr>
            <w:r w:rsidRPr="00512529">
              <w:rPr>
                <w:rFonts w:ascii="Arial" w:hAnsi="Arial" w:cs="Arial"/>
                <w:i/>
                <w:iCs/>
                <w:sz w:val="16"/>
                <w:szCs w:val="16"/>
                <w:highlight w:val="lightGray"/>
              </w:rPr>
              <w:t>PhQ</w:t>
            </w:r>
            <w:r w:rsidR="007A4D42">
              <w:rPr>
                <w:rFonts w:ascii="Arial" w:hAnsi="Arial" w:cs="Arial"/>
                <w:i/>
                <w:iCs/>
                <w:sz w:val="16"/>
                <w:szCs w:val="16"/>
              </w:rPr>
              <w:t>2: a</w:t>
            </w:r>
            <w:r w:rsidRPr="00B75F83">
              <w:rPr>
                <w:rFonts w:ascii="Arial" w:hAnsi="Arial" w:cs="Arial"/>
                <w:i/>
                <w:iCs/>
                <w:color w:val="333333"/>
                <w:sz w:val="16"/>
                <w:szCs w:val="16"/>
              </w:rPr>
              <w:t xml:space="preserve"> PHQ-2 score ranges from 0-6. The authors identified a score of 3 as the optimal </w:t>
            </w:r>
            <w:proofErr w:type="spellStart"/>
            <w:r w:rsidRPr="00B75F83">
              <w:rPr>
                <w:rFonts w:ascii="Arial" w:hAnsi="Arial" w:cs="Arial"/>
                <w:i/>
                <w:iCs/>
                <w:color w:val="333333"/>
                <w:sz w:val="16"/>
                <w:szCs w:val="16"/>
              </w:rPr>
              <w:t>cutpoint</w:t>
            </w:r>
            <w:proofErr w:type="spellEnd"/>
            <w:r w:rsidRPr="00B75F83">
              <w:rPr>
                <w:rFonts w:ascii="Arial" w:hAnsi="Arial" w:cs="Arial"/>
                <w:i/>
                <w:iCs/>
                <w:color w:val="333333"/>
                <w:sz w:val="16"/>
                <w:szCs w:val="16"/>
              </w:rPr>
              <w:t xml:space="preserve"> when using the PHQ-2 to screen for depression.</w:t>
            </w:r>
          </w:p>
          <w:p w14:paraId="0124CF91" w14:textId="77777777" w:rsidR="007A4D42" w:rsidRPr="007A4D42" w:rsidRDefault="007A4D42" w:rsidP="007A4D42">
            <w:pPr>
              <w:rPr>
                <w:rFonts w:ascii="Arial" w:hAnsi="Arial" w:cs="Arial"/>
                <w:i/>
                <w:iCs/>
                <w:color w:val="333333"/>
                <w:sz w:val="10"/>
                <w:szCs w:val="10"/>
              </w:rPr>
            </w:pPr>
          </w:p>
          <w:p w14:paraId="3AE983FA" w14:textId="23061BF4" w:rsidR="00626CDF" w:rsidRDefault="00626CDF" w:rsidP="007A4D42">
            <w:pPr>
              <w:rPr>
                <w:rFonts w:ascii="Arial" w:hAnsi="Arial" w:cs="Arial"/>
                <w:i/>
                <w:iCs/>
                <w:color w:val="333333"/>
                <w:sz w:val="16"/>
                <w:szCs w:val="16"/>
              </w:rPr>
            </w:pPr>
            <w:r w:rsidRPr="00B75F83">
              <w:rPr>
                <w:rFonts w:ascii="Arial" w:hAnsi="Arial" w:cs="Arial"/>
                <w:i/>
                <w:iCs/>
                <w:color w:val="333333"/>
                <w:sz w:val="16"/>
                <w:szCs w:val="16"/>
              </w:rPr>
              <w:t>PhQ9</w:t>
            </w:r>
            <w:r w:rsidR="007A4D42">
              <w:rPr>
                <w:rFonts w:ascii="Arial" w:hAnsi="Arial" w:cs="Arial"/>
                <w:i/>
                <w:iCs/>
                <w:color w:val="333333"/>
                <w:sz w:val="16"/>
                <w:szCs w:val="16"/>
              </w:rPr>
              <w:t xml:space="preserve">: </w:t>
            </w:r>
            <w:r w:rsidRPr="007A4D42">
              <w:rPr>
                <w:rFonts w:ascii="Arial" w:hAnsi="Arial" w:cs="Arial"/>
                <w:i/>
                <w:iCs/>
                <w:color w:val="333333"/>
                <w:sz w:val="16"/>
                <w:szCs w:val="16"/>
              </w:rPr>
              <w:t>If the score is 3 or greater, major depressive disorder is likely.</w:t>
            </w:r>
            <w:r w:rsidR="007A4D42" w:rsidRPr="007A4D42">
              <w:rPr>
                <w:rFonts w:ascii="Arial" w:hAnsi="Arial" w:cs="Arial"/>
                <w:i/>
                <w:iCs/>
                <w:color w:val="333333"/>
                <w:sz w:val="16"/>
                <w:szCs w:val="16"/>
              </w:rPr>
              <w:t xml:space="preserve"> </w:t>
            </w:r>
            <w:r w:rsidRPr="007A4D42">
              <w:rPr>
                <w:rFonts w:ascii="Arial" w:hAnsi="Arial" w:cs="Arial"/>
                <w:i/>
                <w:iCs/>
                <w:color w:val="333333"/>
                <w:sz w:val="16"/>
                <w:szCs w:val="16"/>
              </w:rPr>
              <w:t xml:space="preserve">Total scores of 5, 10, 15, and 20 represent </w:t>
            </w:r>
            <w:proofErr w:type="spellStart"/>
            <w:r w:rsidRPr="007A4D42">
              <w:rPr>
                <w:rFonts w:ascii="Arial" w:hAnsi="Arial" w:cs="Arial"/>
                <w:i/>
                <w:iCs/>
                <w:color w:val="333333"/>
                <w:sz w:val="16"/>
                <w:szCs w:val="16"/>
              </w:rPr>
              <w:t>cutpoints</w:t>
            </w:r>
            <w:proofErr w:type="spellEnd"/>
            <w:r w:rsidRPr="007A4D42">
              <w:rPr>
                <w:rFonts w:ascii="Arial" w:hAnsi="Arial" w:cs="Arial"/>
                <w:i/>
                <w:iCs/>
                <w:color w:val="333333"/>
                <w:sz w:val="16"/>
                <w:szCs w:val="16"/>
              </w:rPr>
              <w:t xml:space="preserve"> for mild, moderate, moderately </w:t>
            </w:r>
            <w:proofErr w:type="gramStart"/>
            <w:r w:rsidRPr="007A4D42">
              <w:rPr>
                <w:rFonts w:ascii="Arial" w:hAnsi="Arial" w:cs="Arial"/>
                <w:i/>
                <w:iCs/>
                <w:color w:val="333333"/>
                <w:sz w:val="16"/>
                <w:szCs w:val="16"/>
              </w:rPr>
              <w:t>severe</w:t>
            </w:r>
            <w:proofErr w:type="gramEnd"/>
            <w:r w:rsidRPr="007A4D42">
              <w:rPr>
                <w:rFonts w:ascii="Arial" w:hAnsi="Arial" w:cs="Arial"/>
                <w:i/>
                <w:iCs/>
                <w:color w:val="333333"/>
                <w:sz w:val="16"/>
                <w:szCs w:val="16"/>
              </w:rPr>
              <w:t xml:space="preserve"> and severe depression, respectively.</w:t>
            </w:r>
            <w:r w:rsidR="007A4D42">
              <w:rPr>
                <w:rFonts w:ascii="Arial" w:hAnsi="Arial" w:cs="Arial"/>
                <w:i/>
                <w:iCs/>
                <w:color w:val="333333"/>
                <w:sz w:val="16"/>
                <w:szCs w:val="16"/>
              </w:rPr>
              <w:br/>
            </w:r>
            <w:r w:rsidRPr="007A4D42">
              <w:rPr>
                <w:rFonts w:ascii="Arial" w:hAnsi="Arial" w:cs="Arial"/>
                <w:i/>
                <w:iCs/>
                <w:color w:val="333333"/>
                <w:sz w:val="16"/>
                <w:szCs w:val="16"/>
              </w:rPr>
              <w:t>Note: Question 9 is a single screening question on suicide risk. A patient who answers yes to question 9 needs further assessment for suicide risk by an individual who is competent to assess this risk.</w:t>
            </w:r>
          </w:p>
          <w:p w14:paraId="3C6B1B5C" w14:textId="77777777" w:rsidR="007A4D42" w:rsidRPr="007A4D42" w:rsidRDefault="007A4D42" w:rsidP="007A4D42">
            <w:pPr>
              <w:rPr>
                <w:rFonts w:ascii="Arial" w:hAnsi="Arial" w:cs="Arial"/>
                <w:i/>
                <w:iCs/>
                <w:color w:val="333333"/>
                <w:sz w:val="10"/>
                <w:szCs w:val="10"/>
              </w:rPr>
            </w:pPr>
          </w:p>
          <w:p w14:paraId="5F2B0240" w14:textId="54E27A35" w:rsidR="007A4D42" w:rsidRPr="007A4D42" w:rsidRDefault="00626CDF" w:rsidP="007A4D42">
            <w:pPr>
              <w:rPr>
                <w:rFonts w:ascii="Arial" w:hAnsi="Arial" w:cs="Arial"/>
                <w:i/>
                <w:iCs/>
                <w:color w:val="333333"/>
                <w:sz w:val="16"/>
                <w:szCs w:val="16"/>
              </w:rPr>
            </w:pPr>
            <w:r w:rsidRPr="00B75F83">
              <w:rPr>
                <w:rFonts w:ascii="Arial" w:hAnsi="Arial" w:cs="Arial"/>
                <w:i/>
                <w:iCs/>
                <w:color w:val="333333"/>
                <w:sz w:val="16"/>
                <w:szCs w:val="16"/>
              </w:rPr>
              <w:t xml:space="preserve">GAD7: When screening for anxiety disorders, a score of 8 or greater represents a reasonable cut-point for identifying </w:t>
            </w:r>
            <w:r w:rsidRPr="007A4D42">
              <w:rPr>
                <w:rFonts w:ascii="Arial" w:hAnsi="Arial" w:cs="Arial"/>
                <w:i/>
                <w:iCs/>
                <w:color w:val="333333"/>
                <w:sz w:val="16"/>
                <w:szCs w:val="16"/>
              </w:rPr>
              <w:t>probable cases of generalized anxiety disorder</w:t>
            </w:r>
            <w:r w:rsidR="007A4D42" w:rsidRPr="007A4D42">
              <w:rPr>
                <w:rFonts w:ascii="Arial" w:hAnsi="Arial" w:cs="Arial"/>
                <w:i/>
                <w:iCs/>
                <w:color w:val="333333"/>
                <w:sz w:val="16"/>
                <w:szCs w:val="16"/>
              </w:rPr>
              <w:t xml:space="preserve">. </w:t>
            </w:r>
            <w:r w:rsidR="007A4D42">
              <w:rPr>
                <w:rFonts w:ascii="Arial" w:hAnsi="Arial" w:cs="Arial"/>
                <w:i/>
                <w:iCs/>
                <w:color w:val="333333"/>
                <w:sz w:val="16"/>
                <w:szCs w:val="16"/>
              </w:rPr>
              <w:t>F</w:t>
            </w:r>
            <w:r w:rsidR="007A4D42" w:rsidRPr="007A4D42">
              <w:rPr>
                <w:rFonts w:ascii="Arial" w:hAnsi="Arial" w:cs="Arial"/>
                <w:i/>
                <w:iCs/>
                <w:color w:val="333333"/>
                <w:sz w:val="16"/>
                <w:szCs w:val="16"/>
              </w:rPr>
              <w:t>urther diagnostic assessment is warranted to determine the presence and type of anxiety disorder. Using a cut-off of 8 the GAD-7 has a sensitivity of 92% and specificity of 76% for diagnosis generalized anxiety disorder. The following cut-offs correlate with level of anxiety severity:</w:t>
            </w:r>
            <w:r w:rsidR="007A4D42">
              <w:rPr>
                <w:rFonts w:ascii="Arial" w:hAnsi="Arial" w:cs="Arial"/>
                <w:i/>
                <w:iCs/>
                <w:color w:val="333333"/>
                <w:sz w:val="16"/>
                <w:szCs w:val="16"/>
              </w:rPr>
              <w:t xml:space="preserve"> </w:t>
            </w:r>
            <w:r w:rsidR="007A4D42" w:rsidRPr="007A4D42">
              <w:rPr>
                <w:rFonts w:ascii="Arial" w:hAnsi="Arial" w:cs="Arial"/>
                <w:i/>
                <w:iCs/>
                <w:color w:val="333333"/>
                <w:sz w:val="16"/>
                <w:szCs w:val="16"/>
              </w:rPr>
              <w:t>Score 0-4: Minimal Anxiety</w:t>
            </w:r>
            <w:r w:rsidR="007A4D42">
              <w:rPr>
                <w:rFonts w:ascii="Arial" w:hAnsi="Arial" w:cs="Arial"/>
                <w:i/>
                <w:iCs/>
                <w:color w:val="333333"/>
                <w:sz w:val="16"/>
                <w:szCs w:val="16"/>
              </w:rPr>
              <w:t xml:space="preserve">, </w:t>
            </w:r>
            <w:proofErr w:type="gramStart"/>
            <w:r w:rsidR="007A4D42" w:rsidRPr="007A4D42">
              <w:rPr>
                <w:rFonts w:ascii="Arial" w:hAnsi="Arial" w:cs="Arial"/>
                <w:i/>
                <w:iCs/>
                <w:color w:val="333333"/>
                <w:sz w:val="16"/>
                <w:szCs w:val="16"/>
              </w:rPr>
              <w:t>Score</w:t>
            </w:r>
            <w:proofErr w:type="gramEnd"/>
            <w:r w:rsidR="007A4D42" w:rsidRPr="007A4D42">
              <w:rPr>
                <w:rFonts w:ascii="Arial" w:hAnsi="Arial" w:cs="Arial"/>
                <w:i/>
                <w:iCs/>
                <w:color w:val="333333"/>
                <w:sz w:val="16"/>
                <w:szCs w:val="16"/>
              </w:rPr>
              <w:t xml:space="preserve"> 5-9: Mild Anxiety</w:t>
            </w:r>
            <w:r w:rsidR="007A4D42">
              <w:rPr>
                <w:rFonts w:ascii="Arial" w:hAnsi="Arial" w:cs="Arial"/>
                <w:i/>
                <w:iCs/>
                <w:color w:val="333333"/>
                <w:sz w:val="16"/>
                <w:szCs w:val="16"/>
              </w:rPr>
              <w:t xml:space="preserve">, </w:t>
            </w:r>
            <w:r w:rsidR="007A4D42" w:rsidRPr="007A4D42">
              <w:rPr>
                <w:rFonts w:ascii="Arial" w:hAnsi="Arial" w:cs="Arial"/>
                <w:i/>
                <w:iCs/>
                <w:color w:val="333333"/>
                <w:sz w:val="16"/>
                <w:szCs w:val="16"/>
              </w:rPr>
              <w:t>Score 10-14: Moderate Anxiety</w:t>
            </w:r>
            <w:r w:rsidR="007A4D42">
              <w:rPr>
                <w:rFonts w:ascii="Arial" w:hAnsi="Arial" w:cs="Arial"/>
                <w:i/>
                <w:iCs/>
                <w:color w:val="333333"/>
                <w:sz w:val="16"/>
                <w:szCs w:val="16"/>
              </w:rPr>
              <w:t xml:space="preserve">, </w:t>
            </w:r>
            <w:r w:rsidR="007A4D42" w:rsidRPr="007A4D42">
              <w:rPr>
                <w:rFonts w:ascii="Arial" w:hAnsi="Arial" w:cs="Arial"/>
                <w:i/>
                <w:iCs/>
                <w:color w:val="333333"/>
                <w:sz w:val="16"/>
                <w:szCs w:val="16"/>
              </w:rPr>
              <w:t>Score greater than 15: Severe Anxiety</w:t>
            </w:r>
            <w:r w:rsidR="007A4D42">
              <w:rPr>
                <w:rFonts w:ascii="Arial" w:hAnsi="Arial" w:cs="Arial"/>
                <w:i/>
                <w:iCs/>
                <w:color w:val="333333"/>
                <w:sz w:val="16"/>
                <w:szCs w:val="16"/>
              </w:rPr>
              <w:t>.</w:t>
            </w:r>
          </w:p>
        </w:tc>
      </w:tr>
      <w:tr w:rsidR="00626CDF" w:rsidRPr="00626CDF" w14:paraId="628E640E" w14:textId="77777777" w:rsidTr="00512529">
        <w:trPr>
          <w:trHeight w:val="1269"/>
        </w:trPr>
        <w:tc>
          <w:tcPr>
            <w:tcW w:w="1731" w:type="dxa"/>
            <w:shd w:val="clear" w:color="auto" w:fill="D9D9D9" w:themeFill="background1" w:themeFillShade="D9"/>
            <w:tcMar>
              <w:top w:w="0" w:type="dxa"/>
              <w:left w:w="108" w:type="dxa"/>
              <w:bottom w:w="0" w:type="dxa"/>
              <w:right w:w="108" w:type="dxa"/>
            </w:tcMar>
            <w:vAlign w:val="center"/>
          </w:tcPr>
          <w:p w14:paraId="3BEACEB3" w14:textId="30E14888" w:rsidR="00626CDF" w:rsidRPr="00626CDF" w:rsidRDefault="00626CDF" w:rsidP="00755244">
            <w:pPr>
              <w:rPr>
                <w:rFonts w:ascii="Arial" w:hAnsi="Arial" w:cs="Arial"/>
                <w:b/>
                <w:bCs/>
                <w:sz w:val="16"/>
                <w:szCs w:val="16"/>
              </w:rPr>
            </w:pPr>
            <w:r w:rsidRPr="00626CDF">
              <w:rPr>
                <w:rFonts w:ascii="Arial" w:hAnsi="Arial" w:cs="Arial"/>
                <w:sz w:val="16"/>
                <w:szCs w:val="16"/>
              </w:rPr>
              <w:t>PhQ9</w:t>
            </w:r>
          </w:p>
        </w:tc>
        <w:tc>
          <w:tcPr>
            <w:tcW w:w="1213" w:type="dxa"/>
            <w:tcMar>
              <w:top w:w="0" w:type="dxa"/>
              <w:left w:w="108" w:type="dxa"/>
              <w:bottom w:w="0" w:type="dxa"/>
              <w:right w:w="108" w:type="dxa"/>
            </w:tcMar>
          </w:tcPr>
          <w:p w14:paraId="3A087CA6" w14:textId="77777777" w:rsidR="00626CDF" w:rsidRPr="00626CDF" w:rsidRDefault="00626CDF" w:rsidP="00755244">
            <w:pPr>
              <w:rPr>
                <w:rFonts w:ascii="Arial" w:hAnsi="Arial" w:cs="Arial"/>
                <w:sz w:val="16"/>
                <w:szCs w:val="16"/>
              </w:rPr>
            </w:pPr>
          </w:p>
        </w:tc>
        <w:tc>
          <w:tcPr>
            <w:tcW w:w="1320" w:type="dxa"/>
            <w:tcMar>
              <w:top w:w="0" w:type="dxa"/>
              <w:left w:w="108" w:type="dxa"/>
              <w:bottom w:w="0" w:type="dxa"/>
              <w:right w:w="108" w:type="dxa"/>
            </w:tcMar>
          </w:tcPr>
          <w:p w14:paraId="72A2BB0D" w14:textId="77777777" w:rsidR="00626CDF" w:rsidRPr="00626CDF" w:rsidRDefault="00626CDF" w:rsidP="00755244">
            <w:pPr>
              <w:rPr>
                <w:rFonts w:ascii="Arial" w:hAnsi="Arial" w:cs="Arial"/>
                <w:sz w:val="16"/>
                <w:szCs w:val="16"/>
              </w:rPr>
            </w:pPr>
          </w:p>
        </w:tc>
        <w:tc>
          <w:tcPr>
            <w:tcW w:w="1415" w:type="dxa"/>
            <w:tcMar>
              <w:top w:w="0" w:type="dxa"/>
              <w:left w:w="108" w:type="dxa"/>
              <w:bottom w:w="0" w:type="dxa"/>
              <w:right w:w="108" w:type="dxa"/>
            </w:tcMar>
          </w:tcPr>
          <w:p w14:paraId="67EEDE40" w14:textId="77777777" w:rsidR="00626CDF" w:rsidRPr="00626CDF" w:rsidRDefault="00626CDF" w:rsidP="00755244">
            <w:pPr>
              <w:rPr>
                <w:rFonts w:ascii="Arial" w:hAnsi="Arial" w:cs="Arial"/>
                <w:sz w:val="16"/>
                <w:szCs w:val="16"/>
              </w:rPr>
            </w:pPr>
          </w:p>
        </w:tc>
        <w:tc>
          <w:tcPr>
            <w:tcW w:w="4778" w:type="dxa"/>
            <w:vMerge/>
            <w:shd w:val="clear" w:color="auto" w:fill="D9D9D9" w:themeFill="background1" w:themeFillShade="D9"/>
            <w:tcMar>
              <w:top w:w="0" w:type="dxa"/>
              <w:left w:w="108" w:type="dxa"/>
              <w:bottom w:w="0" w:type="dxa"/>
              <w:right w:w="108" w:type="dxa"/>
            </w:tcMar>
          </w:tcPr>
          <w:p w14:paraId="51D13941" w14:textId="77777777" w:rsidR="00626CDF" w:rsidRPr="00512529" w:rsidRDefault="00626CDF" w:rsidP="00755244">
            <w:pPr>
              <w:rPr>
                <w:rFonts w:ascii="Arial" w:hAnsi="Arial" w:cs="Arial"/>
                <w:i/>
                <w:iCs/>
                <w:sz w:val="16"/>
                <w:szCs w:val="16"/>
                <w:highlight w:val="lightGray"/>
              </w:rPr>
            </w:pPr>
          </w:p>
        </w:tc>
      </w:tr>
      <w:tr w:rsidR="00626CDF" w:rsidRPr="00626CDF" w14:paraId="04A8EFF9" w14:textId="77777777" w:rsidTr="00512529">
        <w:trPr>
          <w:trHeight w:val="1062"/>
        </w:trPr>
        <w:tc>
          <w:tcPr>
            <w:tcW w:w="1731" w:type="dxa"/>
            <w:shd w:val="clear" w:color="auto" w:fill="D9D9D9" w:themeFill="background1" w:themeFillShade="D9"/>
            <w:tcMar>
              <w:top w:w="0" w:type="dxa"/>
              <w:left w:w="108" w:type="dxa"/>
              <w:bottom w:w="0" w:type="dxa"/>
              <w:right w:w="108" w:type="dxa"/>
            </w:tcMar>
            <w:vAlign w:val="center"/>
          </w:tcPr>
          <w:p w14:paraId="0BA14714" w14:textId="4DA85A41" w:rsidR="00626CDF" w:rsidRPr="00626CDF" w:rsidRDefault="00626CDF" w:rsidP="00755244">
            <w:pPr>
              <w:rPr>
                <w:rFonts w:ascii="Arial" w:hAnsi="Arial" w:cs="Arial"/>
                <w:b/>
                <w:bCs/>
                <w:sz w:val="16"/>
                <w:szCs w:val="16"/>
              </w:rPr>
            </w:pPr>
            <w:r w:rsidRPr="00626CDF">
              <w:rPr>
                <w:rFonts w:ascii="Arial" w:hAnsi="Arial" w:cs="Arial"/>
                <w:sz w:val="16"/>
                <w:szCs w:val="16"/>
              </w:rPr>
              <w:t>GAD7</w:t>
            </w:r>
          </w:p>
        </w:tc>
        <w:tc>
          <w:tcPr>
            <w:tcW w:w="1213" w:type="dxa"/>
            <w:tcMar>
              <w:top w:w="0" w:type="dxa"/>
              <w:left w:w="108" w:type="dxa"/>
              <w:bottom w:w="0" w:type="dxa"/>
              <w:right w:w="108" w:type="dxa"/>
            </w:tcMar>
          </w:tcPr>
          <w:p w14:paraId="45308383" w14:textId="77777777" w:rsidR="00626CDF" w:rsidRPr="00626CDF" w:rsidRDefault="00626CDF" w:rsidP="00755244">
            <w:pPr>
              <w:rPr>
                <w:rFonts w:ascii="Arial" w:hAnsi="Arial" w:cs="Arial"/>
                <w:sz w:val="16"/>
                <w:szCs w:val="16"/>
              </w:rPr>
            </w:pPr>
          </w:p>
        </w:tc>
        <w:tc>
          <w:tcPr>
            <w:tcW w:w="1320" w:type="dxa"/>
            <w:tcMar>
              <w:top w:w="0" w:type="dxa"/>
              <w:left w:w="108" w:type="dxa"/>
              <w:bottom w:w="0" w:type="dxa"/>
              <w:right w:w="108" w:type="dxa"/>
            </w:tcMar>
          </w:tcPr>
          <w:p w14:paraId="713209BC" w14:textId="77777777" w:rsidR="00626CDF" w:rsidRPr="00626CDF" w:rsidRDefault="00626CDF" w:rsidP="00755244">
            <w:pPr>
              <w:rPr>
                <w:rFonts w:ascii="Arial" w:hAnsi="Arial" w:cs="Arial"/>
                <w:sz w:val="16"/>
                <w:szCs w:val="16"/>
              </w:rPr>
            </w:pPr>
          </w:p>
        </w:tc>
        <w:tc>
          <w:tcPr>
            <w:tcW w:w="1415" w:type="dxa"/>
            <w:tcMar>
              <w:top w:w="0" w:type="dxa"/>
              <w:left w:w="108" w:type="dxa"/>
              <w:bottom w:w="0" w:type="dxa"/>
              <w:right w:w="108" w:type="dxa"/>
            </w:tcMar>
          </w:tcPr>
          <w:p w14:paraId="27AC66A3" w14:textId="77777777" w:rsidR="00626CDF" w:rsidRPr="00626CDF" w:rsidRDefault="00626CDF" w:rsidP="00755244">
            <w:pPr>
              <w:rPr>
                <w:rFonts w:ascii="Arial" w:hAnsi="Arial" w:cs="Arial"/>
                <w:sz w:val="16"/>
                <w:szCs w:val="16"/>
              </w:rPr>
            </w:pPr>
          </w:p>
        </w:tc>
        <w:tc>
          <w:tcPr>
            <w:tcW w:w="4778" w:type="dxa"/>
            <w:vMerge/>
            <w:shd w:val="clear" w:color="auto" w:fill="D9D9D9" w:themeFill="background1" w:themeFillShade="D9"/>
            <w:tcMar>
              <w:top w:w="0" w:type="dxa"/>
              <w:left w:w="108" w:type="dxa"/>
              <w:bottom w:w="0" w:type="dxa"/>
              <w:right w:w="108" w:type="dxa"/>
            </w:tcMar>
          </w:tcPr>
          <w:p w14:paraId="1BEA4014" w14:textId="77777777" w:rsidR="00626CDF" w:rsidRPr="00512529" w:rsidRDefault="00626CDF" w:rsidP="00755244">
            <w:pPr>
              <w:rPr>
                <w:rFonts w:ascii="Arial" w:hAnsi="Arial" w:cs="Arial"/>
                <w:i/>
                <w:iCs/>
                <w:sz w:val="16"/>
                <w:szCs w:val="16"/>
                <w:highlight w:val="lightGray"/>
              </w:rPr>
            </w:pPr>
          </w:p>
        </w:tc>
      </w:tr>
      <w:tr w:rsidR="00626CDF" w:rsidRPr="00626CDF" w14:paraId="04F60C05" w14:textId="77777777" w:rsidTr="00512529">
        <w:tc>
          <w:tcPr>
            <w:tcW w:w="1731" w:type="dxa"/>
            <w:shd w:val="clear" w:color="auto" w:fill="D9D9D9" w:themeFill="background1" w:themeFillShade="D9"/>
            <w:tcMar>
              <w:top w:w="0" w:type="dxa"/>
              <w:left w:w="108" w:type="dxa"/>
              <w:bottom w:w="0" w:type="dxa"/>
              <w:right w:w="108" w:type="dxa"/>
            </w:tcMar>
            <w:vAlign w:val="center"/>
            <w:hideMark/>
          </w:tcPr>
          <w:p w14:paraId="41FBF7D5" w14:textId="77777777" w:rsidR="00D853EC" w:rsidRPr="000654B6" w:rsidRDefault="00D853EC" w:rsidP="00755244">
            <w:pPr>
              <w:rPr>
                <w:rFonts w:ascii="Arial" w:hAnsi="Arial" w:cs="Arial"/>
                <w:b/>
                <w:bCs/>
                <w:sz w:val="16"/>
                <w:szCs w:val="16"/>
              </w:rPr>
            </w:pPr>
            <w:r w:rsidRPr="000654B6">
              <w:rPr>
                <w:rFonts w:ascii="Arial" w:hAnsi="Arial" w:cs="Arial"/>
                <w:b/>
                <w:bCs/>
                <w:sz w:val="16"/>
                <w:szCs w:val="16"/>
              </w:rPr>
              <w:t>Quality of life score</w:t>
            </w:r>
          </w:p>
        </w:tc>
        <w:tc>
          <w:tcPr>
            <w:tcW w:w="1213" w:type="dxa"/>
            <w:tcMar>
              <w:top w:w="0" w:type="dxa"/>
              <w:left w:w="108" w:type="dxa"/>
              <w:bottom w:w="0" w:type="dxa"/>
              <w:right w:w="108" w:type="dxa"/>
            </w:tcMar>
          </w:tcPr>
          <w:p w14:paraId="7A5F8469" w14:textId="77777777" w:rsidR="00D853EC" w:rsidRPr="00626CDF" w:rsidRDefault="00D853EC" w:rsidP="00755244">
            <w:pPr>
              <w:rPr>
                <w:rFonts w:ascii="Arial" w:hAnsi="Arial" w:cs="Arial"/>
                <w:sz w:val="16"/>
                <w:szCs w:val="16"/>
              </w:rPr>
            </w:pPr>
          </w:p>
        </w:tc>
        <w:tc>
          <w:tcPr>
            <w:tcW w:w="1320" w:type="dxa"/>
            <w:tcMar>
              <w:top w:w="0" w:type="dxa"/>
              <w:left w:w="108" w:type="dxa"/>
              <w:bottom w:w="0" w:type="dxa"/>
              <w:right w:w="108" w:type="dxa"/>
            </w:tcMar>
          </w:tcPr>
          <w:p w14:paraId="3D67AEC6" w14:textId="77777777" w:rsidR="00D853EC" w:rsidRPr="00626CDF" w:rsidRDefault="00D853EC" w:rsidP="00755244">
            <w:pPr>
              <w:rPr>
                <w:rFonts w:ascii="Arial" w:hAnsi="Arial" w:cs="Arial"/>
                <w:sz w:val="16"/>
                <w:szCs w:val="16"/>
              </w:rPr>
            </w:pPr>
          </w:p>
        </w:tc>
        <w:tc>
          <w:tcPr>
            <w:tcW w:w="1415" w:type="dxa"/>
            <w:tcMar>
              <w:top w:w="0" w:type="dxa"/>
              <w:left w:w="108" w:type="dxa"/>
              <w:bottom w:w="0" w:type="dxa"/>
              <w:right w:w="108" w:type="dxa"/>
            </w:tcMar>
          </w:tcPr>
          <w:p w14:paraId="4DA8BADE" w14:textId="77777777" w:rsidR="00D853EC" w:rsidRPr="00626CDF" w:rsidRDefault="00D853EC" w:rsidP="00755244">
            <w:pPr>
              <w:rPr>
                <w:rFonts w:ascii="Arial" w:hAnsi="Arial" w:cs="Arial"/>
                <w:sz w:val="16"/>
                <w:szCs w:val="16"/>
              </w:rPr>
            </w:pPr>
          </w:p>
        </w:tc>
        <w:tc>
          <w:tcPr>
            <w:tcW w:w="4778" w:type="dxa"/>
            <w:shd w:val="clear" w:color="auto" w:fill="D9D9D9" w:themeFill="background1" w:themeFillShade="D9"/>
            <w:tcMar>
              <w:top w:w="0" w:type="dxa"/>
              <w:left w:w="108" w:type="dxa"/>
              <w:bottom w:w="0" w:type="dxa"/>
              <w:right w:w="108" w:type="dxa"/>
            </w:tcMar>
            <w:hideMark/>
          </w:tcPr>
          <w:p w14:paraId="5D15C7CA" w14:textId="77777777" w:rsidR="00D853EC" w:rsidRPr="00B75F83" w:rsidRDefault="00D853EC" w:rsidP="00755244">
            <w:pPr>
              <w:rPr>
                <w:rFonts w:ascii="Arial" w:hAnsi="Arial" w:cs="Arial"/>
                <w:i/>
                <w:iCs/>
                <w:sz w:val="16"/>
                <w:szCs w:val="16"/>
              </w:rPr>
            </w:pPr>
            <w:r w:rsidRPr="00B75F83">
              <w:rPr>
                <w:rFonts w:ascii="Arial" w:hAnsi="Arial" w:cs="Arial"/>
                <w:i/>
                <w:iCs/>
                <w:sz w:val="16"/>
                <w:szCs w:val="16"/>
              </w:rPr>
              <w:t xml:space="preserve">&gt;10% improvement </w:t>
            </w:r>
          </w:p>
          <w:p w14:paraId="279E74DD" w14:textId="77777777" w:rsidR="00D853EC" w:rsidRPr="00B75F83" w:rsidRDefault="00D853EC" w:rsidP="00755244">
            <w:pPr>
              <w:rPr>
                <w:rFonts w:ascii="Arial" w:hAnsi="Arial" w:cs="Arial"/>
                <w:i/>
                <w:iCs/>
                <w:sz w:val="16"/>
                <w:szCs w:val="16"/>
              </w:rPr>
            </w:pPr>
            <w:r w:rsidRPr="00B75F83">
              <w:rPr>
                <w:rFonts w:ascii="Arial" w:hAnsi="Arial" w:cs="Arial"/>
                <w:i/>
                <w:iCs/>
                <w:sz w:val="16"/>
                <w:szCs w:val="16"/>
              </w:rPr>
              <w:t>Euroqol5DL</w:t>
            </w:r>
            <w:r w:rsidRPr="00B75F83">
              <w:rPr>
                <w:rFonts w:ascii="Arial" w:hAnsi="Arial" w:cs="Arial"/>
                <w:i/>
                <w:iCs/>
                <w:sz w:val="16"/>
                <w:szCs w:val="16"/>
                <w:shd w:val="clear" w:color="auto" w:fill="D9D9D9" w:themeFill="background1" w:themeFillShade="D9"/>
              </w:rPr>
              <w:t xml:space="preserve">: </w:t>
            </w:r>
            <w:r w:rsidRPr="00B75F83">
              <w:rPr>
                <w:rFonts w:ascii="Arial" w:hAnsi="Arial" w:cs="Arial"/>
                <w:b/>
                <w:bCs/>
                <w:i/>
                <w:iCs/>
                <w:color w:val="202124"/>
                <w:sz w:val="16"/>
                <w:szCs w:val="16"/>
                <w:shd w:val="clear" w:color="auto" w:fill="D9D9D9" w:themeFill="background1" w:themeFillShade="D9"/>
              </w:rPr>
              <w:t>The maximum score of 1 indicates the best health state</w:t>
            </w:r>
            <w:r w:rsidRPr="00B75F83">
              <w:rPr>
                <w:rFonts w:ascii="Arial" w:hAnsi="Arial" w:cs="Arial"/>
                <w:i/>
                <w:iCs/>
                <w:color w:val="202124"/>
                <w:sz w:val="16"/>
                <w:szCs w:val="16"/>
                <w:shd w:val="clear" w:color="auto" w:fill="D9D9D9" w:themeFill="background1" w:themeFillShade="D9"/>
              </w:rPr>
              <w:t>, by contrast with the scores of individual questions, where higher scores indicate more severe or frequent problems. In addition, there is a visual analogue scale (VAS) to indicate the general health status with 100 indicating the best health status.</w:t>
            </w:r>
          </w:p>
        </w:tc>
      </w:tr>
      <w:tr w:rsidR="000654B6" w:rsidRPr="00626CDF" w14:paraId="18FAE542" w14:textId="77777777" w:rsidTr="00512529">
        <w:trPr>
          <w:trHeight w:val="544"/>
        </w:trPr>
        <w:tc>
          <w:tcPr>
            <w:tcW w:w="1731" w:type="dxa"/>
            <w:shd w:val="clear" w:color="auto" w:fill="D9D9D9" w:themeFill="background1" w:themeFillShade="D9"/>
            <w:tcMar>
              <w:top w:w="0" w:type="dxa"/>
              <w:left w:w="108" w:type="dxa"/>
              <w:bottom w:w="0" w:type="dxa"/>
              <w:right w:w="108" w:type="dxa"/>
            </w:tcMar>
            <w:vAlign w:val="center"/>
            <w:hideMark/>
          </w:tcPr>
          <w:p w14:paraId="55BE42A1" w14:textId="77777777" w:rsidR="000654B6" w:rsidRDefault="000654B6" w:rsidP="00755244">
            <w:pPr>
              <w:rPr>
                <w:rFonts w:ascii="Arial" w:hAnsi="Arial" w:cs="Arial"/>
                <w:sz w:val="16"/>
                <w:szCs w:val="16"/>
              </w:rPr>
            </w:pPr>
            <w:r w:rsidRPr="000654B6">
              <w:rPr>
                <w:rFonts w:ascii="Arial" w:hAnsi="Arial" w:cs="Arial"/>
                <w:b/>
                <w:bCs/>
                <w:sz w:val="16"/>
                <w:szCs w:val="16"/>
              </w:rPr>
              <w:t>Weight reduction</w:t>
            </w:r>
            <w:r w:rsidRPr="00626CDF">
              <w:rPr>
                <w:rFonts w:ascii="Arial" w:hAnsi="Arial" w:cs="Arial"/>
                <w:sz w:val="16"/>
                <w:szCs w:val="16"/>
              </w:rPr>
              <w:t xml:space="preserve"> </w:t>
            </w:r>
          </w:p>
          <w:p w14:paraId="3583044E" w14:textId="7F0EED35" w:rsidR="000654B6" w:rsidRPr="00626CDF" w:rsidRDefault="000654B6" w:rsidP="00755244">
            <w:pPr>
              <w:rPr>
                <w:rFonts w:ascii="Arial" w:hAnsi="Arial" w:cs="Arial"/>
                <w:sz w:val="16"/>
                <w:szCs w:val="16"/>
              </w:rPr>
            </w:pPr>
            <w:r w:rsidRPr="00626CDF">
              <w:rPr>
                <w:rFonts w:ascii="Arial" w:hAnsi="Arial" w:cs="Arial"/>
                <w:sz w:val="16"/>
                <w:szCs w:val="16"/>
              </w:rPr>
              <w:t>Weight</w:t>
            </w:r>
          </w:p>
        </w:tc>
        <w:tc>
          <w:tcPr>
            <w:tcW w:w="1213" w:type="dxa"/>
            <w:tcMar>
              <w:top w:w="0" w:type="dxa"/>
              <w:left w:w="108" w:type="dxa"/>
              <w:bottom w:w="0" w:type="dxa"/>
              <w:right w:w="108" w:type="dxa"/>
            </w:tcMar>
          </w:tcPr>
          <w:p w14:paraId="51C77075" w14:textId="77777777" w:rsidR="000654B6" w:rsidRPr="00626CDF" w:rsidRDefault="000654B6" w:rsidP="00755244">
            <w:pPr>
              <w:rPr>
                <w:rFonts w:ascii="Arial" w:hAnsi="Arial" w:cs="Arial"/>
                <w:sz w:val="16"/>
                <w:szCs w:val="16"/>
              </w:rPr>
            </w:pPr>
          </w:p>
        </w:tc>
        <w:tc>
          <w:tcPr>
            <w:tcW w:w="1320" w:type="dxa"/>
            <w:tcMar>
              <w:top w:w="0" w:type="dxa"/>
              <w:left w:w="108" w:type="dxa"/>
              <w:bottom w:w="0" w:type="dxa"/>
              <w:right w:w="108" w:type="dxa"/>
            </w:tcMar>
          </w:tcPr>
          <w:p w14:paraId="6B322094" w14:textId="77777777" w:rsidR="000654B6" w:rsidRPr="00626CDF" w:rsidRDefault="000654B6" w:rsidP="00755244">
            <w:pPr>
              <w:rPr>
                <w:rFonts w:ascii="Arial" w:hAnsi="Arial" w:cs="Arial"/>
                <w:sz w:val="16"/>
                <w:szCs w:val="16"/>
              </w:rPr>
            </w:pPr>
          </w:p>
        </w:tc>
        <w:tc>
          <w:tcPr>
            <w:tcW w:w="1415" w:type="dxa"/>
            <w:tcMar>
              <w:top w:w="0" w:type="dxa"/>
              <w:left w:w="108" w:type="dxa"/>
              <w:bottom w:w="0" w:type="dxa"/>
              <w:right w:w="108" w:type="dxa"/>
            </w:tcMar>
          </w:tcPr>
          <w:p w14:paraId="7D18B311" w14:textId="77777777" w:rsidR="000654B6" w:rsidRPr="00626CDF" w:rsidRDefault="000654B6" w:rsidP="00755244">
            <w:pPr>
              <w:rPr>
                <w:rFonts w:ascii="Arial" w:hAnsi="Arial" w:cs="Arial"/>
                <w:sz w:val="16"/>
                <w:szCs w:val="16"/>
              </w:rPr>
            </w:pPr>
          </w:p>
        </w:tc>
        <w:tc>
          <w:tcPr>
            <w:tcW w:w="4778" w:type="dxa"/>
            <w:vMerge w:val="restart"/>
            <w:shd w:val="clear" w:color="auto" w:fill="D9D9D9" w:themeFill="background1" w:themeFillShade="D9"/>
            <w:tcMar>
              <w:top w:w="0" w:type="dxa"/>
              <w:left w:w="108" w:type="dxa"/>
              <w:bottom w:w="0" w:type="dxa"/>
              <w:right w:w="108" w:type="dxa"/>
            </w:tcMar>
          </w:tcPr>
          <w:p w14:paraId="379A8332" w14:textId="77777777" w:rsidR="000654B6" w:rsidRPr="00B75F83" w:rsidRDefault="000654B6" w:rsidP="00755244">
            <w:pPr>
              <w:rPr>
                <w:rFonts w:ascii="Arial" w:hAnsi="Arial" w:cs="Arial"/>
                <w:i/>
                <w:iCs/>
                <w:sz w:val="16"/>
                <w:szCs w:val="16"/>
              </w:rPr>
            </w:pPr>
            <w:r w:rsidRPr="00B75F83">
              <w:rPr>
                <w:rFonts w:ascii="Arial" w:hAnsi="Arial" w:cs="Arial"/>
                <w:i/>
                <w:iCs/>
                <w:sz w:val="16"/>
                <w:szCs w:val="16"/>
              </w:rPr>
              <w:t>5% or &gt; weight loss</w:t>
            </w:r>
          </w:p>
          <w:p w14:paraId="6BF96885" w14:textId="77777777" w:rsidR="000654B6" w:rsidRPr="00B75F83" w:rsidRDefault="000654B6" w:rsidP="00755244">
            <w:pPr>
              <w:pStyle w:val="ListParagraph"/>
              <w:numPr>
                <w:ilvl w:val="0"/>
                <w:numId w:val="6"/>
              </w:numPr>
              <w:contextualSpacing w:val="0"/>
              <w:rPr>
                <w:rFonts w:ascii="Arial" w:hAnsi="Arial" w:cs="Arial"/>
                <w:i/>
                <w:iCs/>
                <w:sz w:val="16"/>
                <w:szCs w:val="16"/>
              </w:rPr>
            </w:pPr>
            <w:r w:rsidRPr="00B75F83">
              <w:rPr>
                <w:rFonts w:ascii="Arial" w:hAnsi="Arial" w:cs="Arial"/>
                <w:i/>
                <w:iCs/>
                <w:sz w:val="16"/>
                <w:szCs w:val="16"/>
              </w:rPr>
              <w:t>Normal weight (BMI 18.5-24.9) or abdominal circumference&lt;94 cm in man and&lt;80cm in women</w:t>
            </w:r>
            <w:proofErr w:type="gramStart"/>
            <w:r w:rsidRPr="00B75F83">
              <w:rPr>
                <w:rFonts w:ascii="Arial" w:hAnsi="Arial" w:cs="Arial"/>
                <w:i/>
                <w:iCs/>
                <w:sz w:val="16"/>
                <w:szCs w:val="16"/>
              </w:rPr>
              <w:t>) ,</w:t>
            </w:r>
            <w:proofErr w:type="gramEnd"/>
            <w:r w:rsidRPr="00B75F83">
              <w:rPr>
                <w:rFonts w:ascii="Arial" w:hAnsi="Arial" w:cs="Arial"/>
                <w:i/>
                <w:iCs/>
                <w:sz w:val="16"/>
                <w:szCs w:val="16"/>
              </w:rPr>
              <w:t xml:space="preserve"> </w:t>
            </w:r>
          </w:p>
          <w:p w14:paraId="5A2BA296" w14:textId="77777777" w:rsidR="000654B6" w:rsidRPr="00B75F83" w:rsidRDefault="000654B6" w:rsidP="00755244">
            <w:pPr>
              <w:pStyle w:val="ListParagraph"/>
              <w:numPr>
                <w:ilvl w:val="0"/>
                <w:numId w:val="6"/>
              </w:numPr>
              <w:contextualSpacing w:val="0"/>
              <w:rPr>
                <w:rFonts w:ascii="Arial" w:hAnsi="Arial" w:cs="Arial"/>
                <w:i/>
                <w:iCs/>
                <w:sz w:val="16"/>
                <w:szCs w:val="16"/>
              </w:rPr>
            </w:pPr>
            <w:r w:rsidRPr="00B75F83">
              <w:rPr>
                <w:rFonts w:ascii="Arial" w:hAnsi="Arial" w:cs="Arial"/>
                <w:i/>
                <w:iCs/>
                <w:sz w:val="16"/>
                <w:szCs w:val="16"/>
              </w:rPr>
              <w:t xml:space="preserve">Overweight (BMI25 and&lt;30 or Abdominal circumference 94 and&lt;102 cm in men or 80 cm and&lt;88 cm in women) and </w:t>
            </w:r>
          </w:p>
          <w:p w14:paraId="57094076" w14:textId="77777777" w:rsidR="000654B6" w:rsidRPr="00B75F83" w:rsidRDefault="000654B6" w:rsidP="00755244">
            <w:pPr>
              <w:pStyle w:val="ListParagraph"/>
              <w:numPr>
                <w:ilvl w:val="0"/>
                <w:numId w:val="6"/>
              </w:numPr>
              <w:contextualSpacing w:val="0"/>
              <w:rPr>
                <w:rFonts w:ascii="Arial" w:hAnsi="Arial" w:cs="Arial"/>
                <w:i/>
                <w:iCs/>
                <w:sz w:val="16"/>
                <w:szCs w:val="16"/>
              </w:rPr>
            </w:pPr>
            <w:r w:rsidRPr="00B75F83">
              <w:rPr>
                <w:rFonts w:ascii="Arial" w:hAnsi="Arial" w:cs="Arial"/>
                <w:i/>
                <w:iCs/>
                <w:sz w:val="16"/>
                <w:szCs w:val="16"/>
              </w:rPr>
              <w:t>Obese (BM I30 or abdominal circumference 102 cm in men or 88 cm in women) patients.</w:t>
            </w:r>
          </w:p>
        </w:tc>
      </w:tr>
      <w:tr w:rsidR="000654B6" w:rsidRPr="00626CDF" w14:paraId="51CB7219" w14:textId="77777777" w:rsidTr="00512529">
        <w:trPr>
          <w:trHeight w:val="551"/>
        </w:trPr>
        <w:tc>
          <w:tcPr>
            <w:tcW w:w="1731" w:type="dxa"/>
            <w:shd w:val="clear" w:color="auto" w:fill="D9D9D9" w:themeFill="background1" w:themeFillShade="D9"/>
            <w:tcMar>
              <w:top w:w="0" w:type="dxa"/>
              <w:left w:w="108" w:type="dxa"/>
              <w:bottom w:w="0" w:type="dxa"/>
              <w:right w:w="108" w:type="dxa"/>
            </w:tcMar>
            <w:vAlign w:val="center"/>
          </w:tcPr>
          <w:p w14:paraId="612669E2" w14:textId="2F48DBD4" w:rsidR="000654B6" w:rsidRPr="000654B6" w:rsidRDefault="000654B6" w:rsidP="00755244">
            <w:pPr>
              <w:rPr>
                <w:rFonts w:ascii="Arial" w:hAnsi="Arial" w:cs="Arial"/>
                <w:b/>
                <w:bCs/>
                <w:sz w:val="16"/>
                <w:szCs w:val="16"/>
              </w:rPr>
            </w:pPr>
            <w:r w:rsidRPr="00626CDF">
              <w:rPr>
                <w:rFonts w:ascii="Arial" w:hAnsi="Arial" w:cs="Arial"/>
                <w:sz w:val="16"/>
                <w:szCs w:val="16"/>
              </w:rPr>
              <w:t xml:space="preserve">Waist Circumference </w:t>
            </w:r>
          </w:p>
        </w:tc>
        <w:tc>
          <w:tcPr>
            <w:tcW w:w="1213" w:type="dxa"/>
            <w:tcMar>
              <w:top w:w="0" w:type="dxa"/>
              <w:left w:w="108" w:type="dxa"/>
              <w:bottom w:w="0" w:type="dxa"/>
              <w:right w:w="108" w:type="dxa"/>
            </w:tcMar>
          </w:tcPr>
          <w:p w14:paraId="19B8E602" w14:textId="77777777" w:rsidR="000654B6" w:rsidRPr="00626CDF" w:rsidRDefault="000654B6" w:rsidP="00755244">
            <w:pPr>
              <w:rPr>
                <w:rFonts w:ascii="Arial" w:hAnsi="Arial" w:cs="Arial"/>
                <w:sz w:val="16"/>
                <w:szCs w:val="16"/>
              </w:rPr>
            </w:pPr>
          </w:p>
        </w:tc>
        <w:tc>
          <w:tcPr>
            <w:tcW w:w="1320" w:type="dxa"/>
            <w:tcMar>
              <w:top w:w="0" w:type="dxa"/>
              <w:left w:w="108" w:type="dxa"/>
              <w:bottom w:w="0" w:type="dxa"/>
              <w:right w:w="108" w:type="dxa"/>
            </w:tcMar>
          </w:tcPr>
          <w:p w14:paraId="655CAB92" w14:textId="77777777" w:rsidR="000654B6" w:rsidRPr="00626CDF" w:rsidRDefault="000654B6" w:rsidP="00755244">
            <w:pPr>
              <w:rPr>
                <w:rFonts w:ascii="Arial" w:hAnsi="Arial" w:cs="Arial"/>
                <w:sz w:val="16"/>
                <w:szCs w:val="16"/>
              </w:rPr>
            </w:pPr>
          </w:p>
        </w:tc>
        <w:tc>
          <w:tcPr>
            <w:tcW w:w="1415" w:type="dxa"/>
            <w:tcMar>
              <w:top w:w="0" w:type="dxa"/>
              <w:left w:w="108" w:type="dxa"/>
              <w:bottom w:w="0" w:type="dxa"/>
              <w:right w:w="108" w:type="dxa"/>
            </w:tcMar>
          </w:tcPr>
          <w:p w14:paraId="2F2EFFDE" w14:textId="77777777" w:rsidR="000654B6" w:rsidRPr="00626CDF" w:rsidRDefault="000654B6" w:rsidP="00755244">
            <w:pPr>
              <w:rPr>
                <w:rFonts w:ascii="Arial" w:hAnsi="Arial" w:cs="Arial"/>
                <w:sz w:val="16"/>
                <w:szCs w:val="16"/>
              </w:rPr>
            </w:pPr>
          </w:p>
        </w:tc>
        <w:tc>
          <w:tcPr>
            <w:tcW w:w="4778" w:type="dxa"/>
            <w:vMerge/>
            <w:shd w:val="clear" w:color="auto" w:fill="D9D9D9" w:themeFill="background1" w:themeFillShade="D9"/>
            <w:tcMar>
              <w:top w:w="0" w:type="dxa"/>
              <w:left w:w="108" w:type="dxa"/>
              <w:bottom w:w="0" w:type="dxa"/>
              <w:right w:w="108" w:type="dxa"/>
            </w:tcMar>
          </w:tcPr>
          <w:p w14:paraId="391ABCD8" w14:textId="77777777" w:rsidR="000654B6" w:rsidRPr="00B75F83" w:rsidRDefault="000654B6" w:rsidP="00755244">
            <w:pPr>
              <w:rPr>
                <w:rFonts w:ascii="Arial" w:hAnsi="Arial" w:cs="Arial"/>
                <w:i/>
                <w:iCs/>
                <w:sz w:val="16"/>
                <w:szCs w:val="16"/>
              </w:rPr>
            </w:pPr>
          </w:p>
        </w:tc>
      </w:tr>
      <w:tr w:rsidR="000654B6" w:rsidRPr="00626CDF" w14:paraId="608BBE6D" w14:textId="77777777" w:rsidTr="00512529">
        <w:trPr>
          <w:trHeight w:val="338"/>
        </w:trPr>
        <w:tc>
          <w:tcPr>
            <w:tcW w:w="1731" w:type="dxa"/>
            <w:shd w:val="clear" w:color="auto" w:fill="D9D9D9" w:themeFill="background1" w:themeFillShade="D9"/>
            <w:tcMar>
              <w:top w:w="0" w:type="dxa"/>
              <w:left w:w="108" w:type="dxa"/>
              <w:bottom w:w="0" w:type="dxa"/>
              <w:right w:w="108" w:type="dxa"/>
            </w:tcMar>
            <w:vAlign w:val="center"/>
          </w:tcPr>
          <w:p w14:paraId="04E51BCD" w14:textId="25B9B562" w:rsidR="000654B6" w:rsidRPr="000654B6" w:rsidRDefault="000654B6" w:rsidP="00755244">
            <w:pPr>
              <w:rPr>
                <w:rFonts w:ascii="Arial" w:hAnsi="Arial" w:cs="Arial"/>
                <w:b/>
                <w:bCs/>
                <w:sz w:val="16"/>
                <w:szCs w:val="16"/>
              </w:rPr>
            </w:pPr>
            <w:r w:rsidRPr="00626CDF">
              <w:rPr>
                <w:rFonts w:ascii="Arial" w:hAnsi="Arial" w:cs="Arial"/>
                <w:sz w:val="16"/>
                <w:szCs w:val="16"/>
              </w:rPr>
              <w:t>BMI</w:t>
            </w:r>
          </w:p>
        </w:tc>
        <w:tc>
          <w:tcPr>
            <w:tcW w:w="1213" w:type="dxa"/>
            <w:tcMar>
              <w:top w:w="0" w:type="dxa"/>
              <w:left w:w="108" w:type="dxa"/>
              <w:bottom w:w="0" w:type="dxa"/>
              <w:right w:w="108" w:type="dxa"/>
            </w:tcMar>
          </w:tcPr>
          <w:p w14:paraId="64683E78" w14:textId="77777777" w:rsidR="000654B6" w:rsidRPr="00626CDF" w:rsidRDefault="000654B6" w:rsidP="00755244">
            <w:pPr>
              <w:rPr>
                <w:rFonts w:ascii="Arial" w:hAnsi="Arial" w:cs="Arial"/>
                <w:sz w:val="16"/>
                <w:szCs w:val="16"/>
              </w:rPr>
            </w:pPr>
          </w:p>
        </w:tc>
        <w:tc>
          <w:tcPr>
            <w:tcW w:w="1320" w:type="dxa"/>
            <w:tcMar>
              <w:top w:w="0" w:type="dxa"/>
              <w:left w:w="108" w:type="dxa"/>
              <w:bottom w:w="0" w:type="dxa"/>
              <w:right w:w="108" w:type="dxa"/>
            </w:tcMar>
          </w:tcPr>
          <w:p w14:paraId="0E3167E0" w14:textId="77777777" w:rsidR="000654B6" w:rsidRPr="00626CDF" w:rsidRDefault="000654B6" w:rsidP="00755244">
            <w:pPr>
              <w:rPr>
                <w:rFonts w:ascii="Arial" w:hAnsi="Arial" w:cs="Arial"/>
                <w:sz w:val="16"/>
                <w:szCs w:val="16"/>
              </w:rPr>
            </w:pPr>
          </w:p>
        </w:tc>
        <w:tc>
          <w:tcPr>
            <w:tcW w:w="1415" w:type="dxa"/>
            <w:tcMar>
              <w:top w:w="0" w:type="dxa"/>
              <w:left w:w="108" w:type="dxa"/>
              <w:bottom w:w="0" w:type="dxa"/>
              <w:right w:w="108" w:type="dxa"/>
            </w:tcMar>
          </w:tcPr>
          <w:p w14:paraId="186AAD88" w14:textId="77777777" w:rsidR="000654B6" w:rsidRPr="00626CDF" w:rsidRDefault="000654B6" w:rsidP="00755244">
            <w:pPr>
              <w:rPr>
                <w:rFonts w:ascii="Arial" w:hAnsi="Arial" w:cs="Arial"/>
                <w:sz w:val="16"/>
                <w:szCs w:val="16"/>
              </w:rPr>
            </w:pPr>
          </w:p>
        </w:tc>
        <w:tc>
          <w:tcPr>
            <w:tcW w:w="4778" w:type="dxa"/>
            <w:vMerge/>
            <w:shd w:val="clear" w:color="auto" w:fill="D9D9D9" w:themeFill="background1" w:themeFillShade="D9"/>
            <w:tcMar>
              <w:top w:w="0" w:type="dxa"/>
              <w:left w:w="108" w:type="dxa"/>
              <w:bottom w:w="0" w:type="dxa"/>
              <w:right w:w="108" w:type="dxa"/>
            </w:tcMar>
          </w:tcPr>
          <w:p w14:paraId="4F8FF3E0" w14:textId="77777777" w:rsidR="000654B6" w:rsidRPr="00B75F83" w:rsidRDefault="000654B6" w:rsidP="00755244">
            <w:pPr>
              <w:rPr>
                <w:rFonts w:ascii="Arial" w:hAnsi="Arial" w:cs="Arial"/>
                <w:i/>
                <w:iCs/>
                <w:sz w:val="16"/>
                <w:szCs w:val="16"/>
              </w:rPr>
            </w:pPr>
          </w:p>
        </w:tc>
      </w:tr>
      <w:tr w:rsidR="00626CDF" w:rsidRPr="00626CDF" w14:paraId="042DB712" w14:textId="77777777" w:rsidTr="00512529">
        <w:tc>
          <w:tcPr>
            <w:tcW w:w="1731" w:type="dxa"/>
            <w:shd w:val="clear" w:color="auto" w:fill="D9D9D9" w:themeFill="background1" w:themeFillShade="D9"/>
            <w:tcMar>
              <w:top w:w="0" w:type="dxa"/>
              <w:left w:w="108" w:type="dxa"/>
              <w:bottom w:w="0" w:type="dxa"/>
              <w:right w:w="108" w:type="dxa"/>
            </w:tcMar>
            <w:vAlign w:val="center"/>
            <w:hideMark/>
          </w:tcPr>
          <w:p w14:paraId="6C39C826" w14:textId="77777777" w:rsidR="00D853EC" w:rsidRPr="00626CDF" w:rsidRDefault="00D853EC" w:rsidP="00755244">
            <w:pPr>
              <w:rPr>
                <w:rFonts w:ascii="Arial" w:eastAsiaTheme="minorHAnsi" w:hAnsi="Arial" w:cs="Arial"/>
                <w:sz w:val="16"/>
                <w:szCs w:val="16"/>
              </w:rPr>
            </w:pPr>
            <w:r w:rsidRPr="000654B6">
              <w:rPr>
                <w:rFonts w:ascii="Arial" w:hAnsi="Arial" w:cs="Arial"/>
                <w:b/>
                <w:bCs/>
                <w:sz w:val="16"/>
                <w:szCs w:val="16"/>
              </w:rPr>
              <w:lastRenderedPageBreak/>
              <w:t>Blood Pressure</w:t>
            </w:r>
            <w:r w:rsidRPr="00626CDF">
              <w:rPr>
                <w:rFonts w:ascii="Arial" w:hAnsi="Arial" w:cs="Arial"/>
                <w:sz w:val="16"/>
                <w:szCs w:val="16"/>
              </w:rPr>
              <w:t xml:space="preserve"> control in hypertension </w:t>
            </w:r>
          </w:p>
        </w:tc>
        <w:tc>
          <w:tcPr>
            <w:tcW w:w="1213" w:type="dxa"/>
            <w:tcMar>
              <w:top w:w="0" w:type="dxa"/>
              <w:left w:w="108" w:type="dxa"/>
              <w:bottom w:w="0" w:type="dxa"/>
              <w:right w:w="108" w:type="dxa"/>
            </w:tcMar>
          </w:tcPr>
          <w:p w14:paraId="7FC05C54" w14:textId="77777777" w:rsidR="00D853EC" w:rsidRPr="00626CDF" w:rsidRDefault="00D853EC" w:rsidP="00755244">
            <w:pPr>
              <w:rPr>
                <w:rFonts w:ascii="Arial" w:hAnsi="Arial" w:cs="Arial"/>
                <w:sz w:val="16"/>
                <w:szCs w:val="16"/>
              </w:rPr>
            </w:pPr>
          </w:p>
        </w:tc>
        <w:tc>
          <w:tcPr>
            <w:tcW w:w="1320" w:type="dxa"/>
            <w:tcMar>
              <w:top w:w="0" w:type="dxa"/>
              <w:left w:w="108" w:type="dxa"/>
              <w:bottom w:w="0" w:type="dxa"/>
              <w:right w:w="108" w:type="dxa"/>
            </w:tcMar>
          </w:tcPr>
          <w:p w14:paraId="11A2EC8B" w14:textId="77777777" w:rsidR="00D853EC" w:rsidRPr="00626CDF" w:rsidRDefault="00D853EC" w:rsidP="00755244">
            <w:pPr>
              <w:rPr>
                <w:rFonts w:ascii="Arial" w:hAnsi="Arial" w:cs="Arial"/>
                <w:sz w:val="16"/>
                <w:szCs w:val="16"/>
              </w:rPr>
            </w:pPr>
          </w:p>
        </w:tc>
        <w:tc>
          <w:tcPr>
            <w:tcW w:w="1415" w:type="dxa"/>
            <w:tcMar>
              <w:top w:w="0" w:type="dxa"/>
              <w:left w:w="108" w:type="dxa"/>
              <w:bottom w:w="0" w:type="dxa"/>
              <w:right w:w="108" w:type="dxa"/>
            </w:tcMar>
          </w:tcPr>
          <w:p w14:paraId="325944DF" w14:textId="77777777" w:rsidR="00D853EC" w:rsidRPr="00626CDF" w:rsidRDefault="00D853EC" w:rsidP="00755244">
            <w:pPr>
              <w:rPr>
                <w:rFonts w:ascii="Arial" w:hAnsi="Arial" w:cs="Arial"/>
                <w:sz w:val="16"/>
                <w:szCs w:val="16"/>
              </w:rPr>
            </w:pPr>
          </w:p>
        </w:tc>
        <w:tc>
          <w:tcPr>
            <w:tcW w:w="4778" w:type="dxa"/>
            <w:shd w:val="clear" w:color="auto" w:fill="D9D9D9" w:themeFill="background1" w:themeFillShade="D9"/>
            <w:tcMar>
              <w:top w:w="0" w:type="dxa"/>
              <w:left w:w="108" w:type="dxa"/>
              <w:bottom w:w="0" w:type="dxa"/>
              <w:right w:w="108" w:type="dxa"/>
            </w:tcMar>
            <w:hideMark/>
          </w:tcPr>
          <w:p w14:paraId="25B3F794" w14:textId="77777777" w:rsidR="00D853EC" w:rsidRPr="00B75F83" w:rsidRDefault="00D853EC" w:rsidP="00755244">
            <w:pPr>
              <w:rPr>
                <w:rFonts w:ascii="Arial" w:hAnsi="Arial" w:cs="Arial"/>
                <w:i/>
                <w:iCs/>
                <w:sz w:val="16"/>
                <w:szCs w:val="16"/>
              </w:rPr>
            </w:pPr>
            <w:r w:rsidRPr="00B75F83">
              <w:rPr>
                <w:rFonts w:ascii="Arial" w:hAnsi="Arial" w:cs="Arial"/>
                <w:i/>
                <w:iCs/>
                <w:sz w:val="16"/>
                <w:szCs w:val="16"/>
              </w:rPr>
              <w:t>Clinic BP&lt;140/90 mm Hg in all patients (targeted to 130/80 mm Hg or lower in most patients when treatment is well tolerated).</w:t>
            </w:r>
          </w:p>
        </w:tc>
      </w:tr>
      <w:tr w:rsidR="00626CDF" w:rsidRPr="00626CDF" w14:paraId="56746198" w14:textId="77777777" w:rsidTr="00512529">
        <w:tc>
          <w:tcPr>
            <w:tcW w:w="1731" w:type="dxa"/>
            <w:shd w:val="clear" w:color="auto" w:fill="D9D9D9" w:themeFill="background1" w:themeFillShade="D9"/>
            <w:tcMar>
              <w:top w:w="0" w:type="dxa"/>
              <w:left w:w="108" w:type="dxa"/>
              <w:bottom w:w="0" w:type="dxa"/>
              <w:right w:w="108" w:type="dxa"/>
            </w:tcMar>
            <w:vAlign w:val="center"/>
            <w:hideMark/>
          </w:tcPr>
          <w:p w14:paraId="68D4D9E5" w14:textId="77777777" w:rsidR="00D853EC" w:rsidRPr="00626CDF" w:rsidRDefault="00D853EC" w:rsidP="00755244">
            <w:pPr>
              <w:rPr>
                <w:rFonts w:ascii="Arial" w:hAnsi="Arial" w:cs="Arial"/>
                <w:sz w:val="16"/>
                <w:szCs w:val="16"/>
              </w:rPr>
            </w:pPr>
            <w:r w:rsidRPr="00626CDF">
              <w:rPr>
                <w:rFonts w:ascii="Arial" w:hAnsi="Arial" w:cs="Arial"/>
                <w:sz w:val="16"/>
                <w:szCs w:val="16"/>
              </w:rPr>
              <w:t>HBA1c</w:t>
            </w:r>
          </w:p>
        </w:tc>
        <w:tc>
          <w:tcPr>
            <w:tcW w:w="1213" w:type="dxa"/>
            <w:tcMar>
              <w:top w:w="0" w:type="dxa"/>
              <w:left w:w="108" w:type="dxa"/>
              <w:bottom w:w="0" w:type="dxa"/>
              <w:right w:w="108" w:type="dxa"/>
            </w:tcMar>
          </w:tcPr>
          <w:p w14:paraId="48B81469" w14:textId="77777777" w:rsidR="00D853EC" w:rsidRPr="00626CDF" w:rsidRDefault="00D853EC" w:rsidP="00755244">
            <w:pPr>
              <w:rPr>
                <w:rFonts w:ascii="Arial" w:hAnsi="Arial" w:cs="Arial"/>
                <w:sz w:val="16"/>
                <w:szCs w:val="16"/>
              </w:rPr>
            </w:pPr>
          </w:p>
        </w:tc>
        <w:tc>
          <w:tcPr>
            <w:tcW w:w="1320" w:type="dxa"/>
            <w:tcMar>
              <w:top w:w="0" w:type="dxa"/>
              <w:left w:w="108" w:type="dxa"/>
              <w:bottom w:w="0" w:type="dxa"/>
              <w:right w:w="108" w:type="dxa"/>
            </w:tcMar>
          </w:tcPr>
          <w:p w14:paraId="58F3E166" w14:textId="77777777" w:rsidR="00D853EC" w:rsidRPr="00626CDF" w:rsidRDefault="00D853EC" w:rsidP="00755244">
            <w:pPr>
              <w:rPr>
                <w:rFonts w:ascii="Arial" w:hAnsi="Arial" w:cs="Arial"/>
                <w:sz w:val="16"/>
                <w:szCs w:val="16"/>
              </w:rPr>
            </w:pPr>
          </w:p>
        </w:tc>
        <w:tc>
          <w:tcPr>
            <w:tcW w:w="1415" w:type="dxa"/>
            <w:tcMar>
              <w:top w:w="0" w:type="dxa"/>
              <w:left w:w="108" w:type="dxa"/>
              <w:bottom w:w="0" w:type="dxa"/>
              <w:right w:w="108" w:type="dxa"/>
            </w:tcMar>
          </w:tcPr>
          <w:p w14:paraId="1F1AFD6B" w14:textId="77777777" w:rsidR="00D853EC" w:rsidRPr="00626CDF" w:rsidRDefault="00D853EC" w:rsidP="00755244">
            <w:pPr>
              <w:rPr>
                <w:rFonts w:ascii="Arial" w:hAnsi="Arial" w:cs="Arial"/>
                <w:sz w:val="16"/>
                <w:szCs w:val="16"/>
              </w:rPr>
            </w:pPr>
          </w:p>
        </w:tc>
        <w:tc>
          <w:tcPr>
            <w:tcW w:w="4778" w:type="dxa"/>
            <w:shd w:val="clear" w:color="auto" w:fill="D9D9D9" w:themeFill="background1" w:themeFillShade="D9"/>
            <w:tcMar>
              <w:top w:w="0" w:type="dxa"/>
              <w:left w:w="108" w:type="dxa"/>
              <w:bottom w:w="0" w:type="dxa"/>
              <w:right w:w="108" w:type="dxa"/>
            </w:tcMar>
            <w:hideMark/>
          </w:tcPr>
          <w:p w14:paraId="6978B2E8" w14:textId="1A36F246" w:rsidR="00D853EC" w:rsidRPr="00B75F83" w:rsidRDefault="00D853EC" w:rsidP="00755244">
            <w:pPr>
              <w:rPr>
                <w:rFonts w:ascii="Arial" w:hAnsi="Arial" w:cs="Arial"/>
                <w:i/>
                <w:iCs/>
                <w:sz w:val="16"/>
                <w:szCs w:val="16"/>
              </w:rPr>
            </w:pPr>
            <w:r w:rsidRPr="00B75F83">
              <w:rPr>
                <w:rFonts w:ascii="Arial" w:hAnsi="Arial" w:cs="Arial"/>
                <w:i/>
                <w:iCs/>
                <w:sz w:val="16"/>
                <w:szCs w:val="16"/>
              </w:rPr>
              <w:t>&gt;HbA1c goal&lt;7% (53 mmol/mol) in general for non-pregnant adults; pre-prandial capillary plasma glucose 80–130 mg/dl 4.4–7.2 mmol/l); peak post-prandial capillary plasma glucose 180 mg/dl (10.0mmol/l).</w:t>
            </w:r>
          </w:p>
        </w:tc>
      </w:tr>
      <w:tr w:rsidR="00626CDF" w:rsidRPr="00626CDF" w14:paraId="0B0D52CF" w14:textId="77777777" w:rsidTr="00512529">
        <w:tc>
          <w:tcPr>
            <w:tcW w:w="1731" w:type="dxa"/>
            <w:shd w:val="clear" w:color="auto" w:fill="D9D9D9" w:themeFill="background1" w:themeFillShade="D9"/>
            <w:tcMar>
              <w:top w:w="0" w:type="dxa"/>
              <w:left w:w="108" w:type="dxa"/>
              <w:bottom w:w="0" w:type="dxa"/>
              <w:right w:w="108" w:type="dxa"/>
            </w:tcMar>
            <w:hideMark/>
          </w:tcPr>
          <w:p w14:paraId="49D0F2F6" w14:textId="77777777" w:rsidR="00D853EC" w:rsidRPr="00626CDF" w:rsidRDefault="00D853EC" w:rsidP="00755244">
            <w:pPr>
              <w:rPr>
                <w:rFonts w:ascii="Arial" w:hAnsi="Arial" w:cs="Arial"/>
                <w:sz w:val="16"/>
                <w:szCs w:val="16"/>
              </w:rPr>
            </w:pPr>
            <w:proofErr w:type="spellStart"/>
            <w:r w:rsidRPr="00626CDF">
              <w:rPr>
                <w:rFonts w:ascii="Arial" w:hAnsi="Arial" w:cs="Arial"/>
                <w:sz w:val="16"/>
                <w:szCs w:val="16"/>
              </w:rPr>
              <w:t>LDLc</w:t>
            </w:r>
            <w:proofErr w:type="spellEnd"/>
          </w:p>
        </w:tc>
        <w:tc>
          <w:tcPr>
            <w:tcW w:w="1213" w:type="dxa"/>
            <w:tcMar>
              <w:top w:w="0" w:type="dxa"/>
              <w:left w:w="108" w:type="dxa"/>
              <w:bottom w:w="0" w:type="dxa"/>
              <w:right w:w="108" w:type="dxa"/>
            </w:tcMar>
          </w:tcPr>
          <w:p w14:paraId="7005B309" w14:textId="77777777" w:rsidR="00D853EC" w:rsidRPr="00626CDF" w:rsidRDefault="00D853EC" w:rsidP="00755244">
            <w:pPr>
              <w:rPr>
                <w:rFonts w:ascii="Arial" w:hAnsi="Arial" w:cs="Arial"/>
                <w:sz w:val="16"/>
                <w:szCs w:val="16"/>
              </w:rPr>
            </w:pPr>
          </w:p>
        </w:tc>
        <w:tc>
          <w:tcPr>
            <w:tcW w:w="1320" w:type="dxa"/>
            <w:tcMar>
              <w:top w:w="0" w:type="dxa"/>
              <w:left w:w="108" w:type="dxa"/>
              <w:bottom w:w="0" w:type="dxa"/>
              <w:right w:w="108" w:type="dxa"/>
            </w:tcMar>
          </w:tcPr>
          <w:p w14:paraId="25B26126" w14:textId="77777777" w:rsidR="00D853EC" w:rsidRPr="00626CDF" w:rsidRDefault="00D853EC" w:rsidP="00755244">
            <w:pPr>
              <w:rPr>
                <w:rFonts w:ascii="Arial" w:hAnsi="Arial" w:cs="Arial"/>
                <w:sz w:val="16"/>
                <w:szCs w:val="16"/>
              </w:rPr>
            </w:pPr>
          </w:p>
        </w:tc>
        <w:tc>
          <w:tcPr>
            <w:tcW w:w="1415" w:type="dxa"/>
            <w:tcMar>
              <w:top w:w="0" w:type="dxa"/>
              <w:left w:w="108" w:type="dxa"/>
              <w:bottom w:w="0" w:type="dxa"/>
              <w:right w:w="108" w:type="dxa"/>
            </w:tcMar>
          </w:tcPr>
          <w:p w14:paraId="4745B277" w14:textId="77777777" w:rsidR="00D853EC" w:rsidRPr="00626CDF" w:rsidRDefault="00D853EC" w:rsidP="00755244">
            <w:pPr>
              <w:rPr>
                <w:rFonts w:ascii="Arial" w:hAnsi="Arial" w:cs="Arial"/>
                <w:sz w:val="16"/>
                <w:szCs w:val="16"/>
              </w:rPr>
            </w:pPr>
          </w:p>
        </w:tc>
        <w:tc>
          <w:tcPr>
            <w:tcW w:w="4778" w:type="dxa"/>
            <w:shd w:val="clear" w:color="auto" w:fill="D9D9D9" w:themeFill="background1" w:themeFillShade="D9"/>
            <w:tcMar>
              <w:top w:w="0" w:type="dxa"/>
              <w:left w:w="108" w:type="dxa"/>
              <w:bottom w:w="0" w:type="dxa"/>
              <w:right w:w="108" w:type="dxa"/>
            </w:tcMar>
            <w:hideMark/>
          </w:tcPr>
          <w:p w14:paraId="57DC59E4" w14:textId="77777777" w:rsidR="00D853EC" w:rsidRPr="00B75F83" w:rsidRDefault="00D853EC" w:rsidP="00755244">
            <w:pPr>
              <w:rPr>
                <w:rFonts w:ascii="Arial" w:hAnsi="Arial" w:cs="Arial"/>
                <w:i/>
                <w:iCs/>
                <w:sz w:val="16"/>
                <w:szCs w:val="16"/>
              </w:rPr>
            </w:pPr>
            <w:r w:rsidRPr="00B75F83">
              <w:rPr>
                <w:rFonts w:ascii="Arial" w:hAnsi="Arial" w:cs="Arial"/>
                <w:i/>
                <w:iCs/>
                <w:sz w:val="16"/>
                <w:szCs w:val="16"/>
              </w:rPr>
              <w:t>Very-high risk: a therapeutic regimen that achieves 50% LDL-C reduction from baseline and an LDL-C goal of&lt;1.4 mmol/l (&lt;55 mg/dl). No current statin use is likely to achieve this goal, which requires high-intensity LDL-lowering combination therapy</w:t>
            </w:r>
          </w:p>
          <w:p w14:paraId="3B7177CA" w14:textId="77777777" w:rsidR="00D853EC" w:rsidRPr="00B75F83" w:rsidRDefault="00D853EC" w:rsidP="00755244">
            <w:pPr>
              <w:rPr>
                <w:rFonts w:ascii="Arial" w:hAnsi="Arial" w:cs="Arial"/>
                <w:i/>
                <w:iCs/>
                <w:sz w:val="16"/>
                <w:szCs w:val="16"/>
              </w:rPr>
            </w:pPr>
            <w:r w:rsidRPr="00B75F83">
              <w:rPr>
                <w:rFonts w:ascii="Arial" w:hAnsi="Arial" w:cs="Arial"/>
                <w:i/>
                <w:iCs/>
                <w:sz w:val="16"/>
                <w:szCs w:val="16"/>
              </w:rPr>
              <w:t xml:space="preserve">High risk: a therapeutic regimen that achieves 50% LDL-C reduction from baseline and </w:t>
            </w:r>
            <w:proofErr w:type="gramStart"/>
            <w:r w:rsidRPr="00B75F83">
              <w:rPr>
                <w:rFonts w:ascii="Arial" w:hAnsi="Arial" w:cs="Arial"/>
                <w:i/>
                <w:iCs/>
                <w:sz w:val="16"/>
                <w:szCs w:val="16"/>
              </w:rPr>
              <w:t>a</w:t>
            </w:r>
            <w:proofErr w:type="gramEnd"/>
            <w:r w:rsidRPr="00B75F83">
              <w:rPr>
                <w:rFonts w:ascii="Arial" w:hAnsi="Arial" w:cs="Arial"/>
                <w:i/>
                <w:iCs/>
                <w:sz w:val="16"/>
                <w:szCs w:val="16"/>
              </w:rPr>
              <w:t xml:space="preserve"> LDL-C goal of&lt;1.8 mmol/l (&lt;70 mg/dl)</w:t>
            </w:r>
          </w:p>
        </w:tc>
      </w:tr>
      <w:tr w:rsidR="00626CDF" w:rsidRPr="00626CDF" w14:paraId="4C05D885" w14:textId="77777777" w:rsidTr="00512529">
        <w:trPr>
          <w:trHeight w:val="384"/>
        </w:trPr>
        <w:tc>
          <w:tcPr>
            <w:tcW w:w="1731" w:type="dxa"/>
            <w:shd w:val="clear" w:color="auto" w:fill="D9D9D9" w:themeFill="background1" w:themeFillShade="D9"/>
            <w:tcMar>
              <w:top w:w="0" w:type="dxa"/>
              <w:left w:w="108" w:type="dxa"/>
              <w:bottom w:w="0" w:type="dxa"/>
              <w:right w:w="108" w:type="dxa"/>
            </w:tcMar>
            <w:hideMark/>
          </w:tcPr>
          <w:p w14:paraId="192E7B2F" w14:textId="77777777" w:rsidR="00D853EC" w:rsidRPr="00626CDF" w:rsidRDefault="00D853EC" w:rsidP="00755244">
            <w:pPr>
              <w:rPr>
                <w:rFonts w:ascii="Arial" w:hAnsi="Arial" w:cs="Arial"/>
                <w:sz w:val="16"/>
                <w:szCs w:val="16"/>
              </w:rPr>
            </w:pPr>
            <w:r w:rsidRPr="00626CDF">
              <w:rPr>
                <w:rFonts w:ascii="Arial" w:hAnsi="Arial" w:cs="Arial"/>
                <w:sz w:val="16"/>
                <w:szCs w:val="16"/>
              </w:rPr>
              <w:t xml:space="preserve">Smoking Cessation </w:t>
            </w:r>
          </w:p>
        </w:tc>
        <w:tc>
          <w:tcPr>
            <w:tcW w:w="1213" w:type="dxa"/>
            <w:tcMar>
              <w:top w:w="0" w:type="dxa"/>
              <w:left w:w="108" w:type="dxa"/>
              <w:bottom w:w="0" w:type="dxa"/>
              <w:right w:w="108" w:type="dxa"/>
            </w:tcMar>
          </w:tcPr>
          <w:p w14:paraId="27388574" w14:textId="77777777" w:rsidR="00D853EC" w:rsidRPr="00626CDF" w:rsidRDefault="00D853EC" w:rsidP="00755244">
            <w:pPr>
              <w:rPr>
                <w:rFonts w:ascii="Arial" w:hAnsi="Arial" w:cs="Arial"/>
                <w:sz w:val="16"/>
                <w:szCs w:val="16"/>
              </w:rPr>
            </w:pPr>
          </w:p>
        </w:tc>
        <w:tc>
          <w:tcPr>
            <w:tcW w:w="1320" w:type="dxa"/>
            <w:tcMar>
              <w:top w:w="0" w:type="dxa"/>
              <w:left w:w="108" w:type="dxa"/>
              <w:bottom w:w="0" w:type="dxa"/>
              <w:right w:w="108" w:type="dxa"/>
            </w:tcMar>
          </w:tcPr>
          <w:p w14:paraId="3E6482A4" w14:textId="77777777" w:rsidR="00D853EC" w:rsidRPr="00626CDF" w:rsidRDefault="00D853EC" w:rsidP="00755244">
            <w:pPr>
              <w:rPr>
                <w:rFonts w:ascii="Arial" w:hAnsi="Arial" w:cs="Arial"/>
                <w:sz w:val="16"/>
                <w:szCs w:val="16"/>
              </w:rPr>
            </w:pPr>
          </w:p>
        </w:tc>
        <w:tc>
          <w:tcPr>
            <w:tcW w:w="1415" w:type="dxa"/>
            <w:tcMar>
              <w:top w:w="0" w:type="dxa"/>
              <w:left w:w="108" w:type="dxa"/>
              <w:bottom w:w="0" w:type="dxa"/>
              <w:right w:w="108" w:type="dxa"/>
            </w:tcMar>
          </w:tcPr>
          <w:p w14:paraId="30F49CB4" w14:textId="77777777" w:rsidR="00D853EC" w:rsidRPr="00626CDF" w:rsidRDefault="00D853EC" w:rsidP="00755244">
            <w:pPr>
              <w:rPr>
                <w:rFonts w:ascii="Arial" w:hAnsi="Arial" w:cs="Arial"/>
                <w:sz w:val="16"/>
                <w:szCs w:val="16"/>
              </w:rPr>
            </w:pPr>
          </w:p>
        </w:tc>
        <w:tc>
          <w:tcPr>
            <w:tcW w:w="4778" w:type="dxa"/>
            <w:shd w:val="clear" w:color="auto" w:fill="D9D9D9" w:themeFill="background1" w:themeFillShade="D9"/>
            <w:tcMar>
              <w:top w:w="0" w:type="dxa"/>
              <w:left w:w="108" w:type="dxa"/>
              <w:bottom w:w="0" w:type="dxa"/>
              <w:right w:w="108" w:type="dxa"/>
            </w:tcMar>
            <w:hideMark/>
          </w:tcPr>
          <w:p w14:paraId="332C780A" w14:textId="77777777" w:rsidR="00D853EC" w:rsidRPr="00B75F83" w:rsidRDefault="00D853EC" w:rsidP="00755244">
            <w:pPr>
              <w:rPr>
                <w:rFonts w:ascii="Arial" w:hAnsi="Arial" w:cs="Arial"/>
                <w:i/>
                <w:iCs/>
                <w:sz w:val="16"/>
                <w:szCs w:val="16"/>
              </w:rPr>
            </w:pPr>
            <w:r w:rsidRPr="00B75F83">
              <w:rPr>
                <w:rFonts w:ascii="Arial" w:hAnsi="Arial" w:cs="Arial"/>
                <w:i/>
                <w:iCs/>
                <w:sz w:val="16"/>
                <w:szCs w:val="16"/>
              </w:rPr>
              <w:t>50% of patient should QUIT after CR</w:t>
            </w:r>
          </w:p>
        </w:tc>
      </w:tr>
      <w:tr w:rsidR="00626CDF" w:rsidRPr="00626CDF" w14:paraId="20BF6385" w14:textId="77777777" w:rsidTr="00512529">
        <w:tc>
          <w:tcPr>
            <w:tcW w:w="1731" w:type="dxa"/>
            <w:shd w:val="clear" w:color="auto" w:fill="D9D9D9" w:themeFill="background1" w:themeFillShade="D9"/>
            <w:tcMar>
              <w:top w:w="0" w:type="dxa"/>
              <w:left w:w="108" w:type="dxa"/>
              <w:bottom w:w="0" w:type="dxa"/>
              <w:right w:w="108" w:type="dxa"/>
            </w:tcMar>
            <w:hideMark/>
          </w:tcPr>
          <w:p w14:paraId="17504BB2" w14:textId="77777777" w:rsidR="00D853EC" w:rsidRPr="00626CDF" w:rsidRDefault="00D853EC" w:rsidP="00755244">
            <w:pPr>
              <w:rPr>
                <w:rFonts w:ascii="Arial" w:hAnsi="Arial" w:cs="Arial"/>
                <w:sz w:val="16"/>
                <w:szCs w:val="16"/>
              </w:rPr>
            </w:pPr>
            <w:r w:rsidRPr="00626CDF">
              <w:rPr>
                <w:rFonts w:ascii="Arial" w:hAnsi="Arial" w:cs="Arial"/>
                <w:sz w:val="16"/>
                <w:szCs w:val="16"/>
              </w:rPr>
              <w:t xml:space="preserve">Medication Adherence </w:t>
            </w:r>
          </w:p>
        </w:tc>
        <w:tc>
          <w:tcPr>
            <w:tcW w:w="1213" w:type="dxa"/>
            <w:tcMar>
              <w:top w:w="0" w:type="dxa"/>
              <w:left w:w="108" w:type="dxa"/>
              <w:bottom w:w="0" w:type="dxa"/>
              <w:right w:w="108" w:type="dxa"/>
            </w:tcMar>
          </w:tcPr>
          <w:p w14:paraId="7E74BC49" w14:textId="77777777" w:rsidR="00D853EC" w:rsidRPr="00626CDF" w:rsidRDefault="00D853EC" w:rsidP="00755244">
            <w:pPr>
              <w:rPr>
                <w:rFonts w:ascii="Arial" w:hAnsi="Arial" w:cs="Arial"/>
                <w:sz w:val="16"/>
                <w:szCs w:val="16"/>
              </w:rPr>
            </w:pPr>
          </w:p>
        </w:tc>
        <w:tc>
          <w:tcPr>
            <w:tcW w:w="1320" w:type="dxa"/>
            <w:tcMar>
              <w:top w:w="0" w:type="dxa"/>
              <w:left w:w="108" w:type="dxa"/>
              <w:bottom w:w="0" w:type="dxa"/>
              <w:right w:w="108" w:type="dxa"/>
            </w:tcMar>
          </w:tcPr>
          <w:p w14:paraId="5F682771" w14:textId="77777777" w:rsidR="00D853EC" w:rsidRPr="00626CDF" w:rsidRDefault="00D853EC" w:rsidP="00755244">
            <w:pPr>
              <w:rPr>
                <w:rFonts w:ascii="Arial" w:hAnsi="Arial" w:cs="Arial"/>
                <w:sz w:val="16"/>
                <w:szCs w:val="16"/>
              </w:rPr>
            </w:pPr>
          </w:p>
        </w:tc>
        <w:tc>
          <w:tcPr>
            <w:tcW w:w="1415" w:type="dxa"/>
            <w:tcMar>
              <w:top w:w="0" w:type="dxa"/>
              <w:left w:w="108" w:type="dxa"/>
              <w:bottom w:w="0" w:type="dxa"/>
              <w:right w:w="108" w:type="dxa"/>
            </w:tcMar>
          </w:tcPr>
          <w:p w14:paraId="39BDFBAF" w14:textId="77777777" w:rsidR="00D853EC" w:rsidRPr="00626CDF" w:rsidRDefault="00D853EC" w:rsidP="00755244">
            <w:pPr>
              <w:rPr>
                <w:rFonts w:ascii="Arial" w:hAnsi="Arial" w:cs="Arial"/>
                <w:sz w:val="16"/>
                <w:szCs w:val="16"/>
              </w:rPr>
            </w:pPr>
          </w:p>
        </w:tc>
        <w:tc>
          <w:tcPr>
            <w:tcW w:w="4778" w:type="dxa"/>
            <w:shd w:val="clear" w:color="auto" w:fill="D9D9D9" w:themeFill="background1" w:themeFillShade="D9"/>
            <w:tcMar>
              <w:top w:w="0" w:type="dxa"/>
              <w:left w:w="108" w:type="dxa"/>
              <w:bottom w:w="0" w:type="dxa"/>
              <w:right w:w="108" w:type="dxa"/>
            </w:tcMar>
            <w:hideMark/>
          </w:tcPr>
          <w:p w14:paraId="486D360D" w14:textId="77777777" w:rsidR="00D853EC" w:rsidRPr="00B75F83" w:rsidRDefault="00D853EC" w:rsidP="00755244">
            <w:pPr>
              <w:rPr>
                <w:rFonts w:ascii="Arial" w:hAnsi="Arial" w:cs="Arial"/>
                <w:i/>
                <w:iCs/>
                <w:sz w:val="16"/>
                <w:szCs w:val="16"/>
              </w:rPr>
            </w:pPr>
            <w:r w:rsidRPr="00B75F83">
              <w:rPr>
                <w:rFonts w:ascii="Arial" w:hAnsi="Arial" w:cs="Arial"/>
                <w:i/>
                <w:iCs/>
                <w:sz w:val="16"/>
                <w:szCs w:val="16"/>
              </w:rPr>
              <w:t>&gt;80% improvement in score</w:t>
            </w:r>
          </w:p>
        </w:tc>
      </w:tr>
    </w:tbl>
    <w:p w14:paraId="2A1BE231" w14:textId="28E93452" w:rsidR="00C535C6" w:rsidRPr="00496FCB" w:rsidRDefault="00C535C6" w:rsidP="00C535C6">
      <w:pPr>
        <w:rPr>
          <w:rFonts w:ascii="Arial" w:hAnsi="Arial" w:cs="Arial"/>
          <w:b/>
          <w:sz w:val="10"/>
          <w:szCs w:val="1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046"/>
        <w:gridCol w:w="2493"/>
        <w:gridCol w:w="2137"/>
        <w:gridCol w:w="1338"/>
        <w:gridCol w:w="2443"/>
      </w:tblGrid>
      <w:tr w:rsidR="00D07000" w14:paraId="39CEBEA0" w14:textId="77777777" w:rsidTr="00496FCB">
        <w:trPr>
          <w:trHeight w:val="437"/>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4C538" w14:textId="1F86026B" w:rsidR="00D07000" w:rsidRDefault="00D07000" w:rsidP="007A4D42">
            <w:pPr>
              <w:pStyle w:val="TableParagraph"/>
              <w:spacing w:before="45"/>
              <w:ind w:left="143"/>
              <w:rPr>
                <w:i/>
                <w:sz w:val="17"/>
              </w:rPr>
            </w:pPr>
            <w:r w:rsidRPr="00496FCB">
              <w:rPr>
                <w:b/>
                <w:iCs/>
                <w:sz w:val="19"/>
              </w:rPr>
              <w:t xml:space="preserve">Medication </w:t>
            </w:r>
            <w:r w:rsidR="007A4D42" w:rsidRPr="00496FCB">
              <w:rPr>
                <w:b/>
                <w:iCs/>
                <w:sz w:val="19"/>
              </w:rPr>
              <w:t>M</w:t>
            </w:r>
            <w:r w:rsidRPr="00496FCB">
              <w:rPr>
                <w:b/>
                <w:iCs/>
                <w:sz w:val="19"/>
              </w:rPr>
              <w:t>anagement</w:t>
            </w:r>
            <w:r w:rsidRPr="00496FCB">
              <w:rPr>
                <w:b/>
                <w:iCs/>
                <w:spacing w:val="9"/>
                <w:sz w:val="19"/>
              </w:rPr>
              <w:t xml:space="preserve"> </w:t>
            </w:r>
            <w:r w:rsidRPr="00496FCB">
              <w:rPr>
                <w:b/>
                <w:iCs/>
                <w:spacing w:val="-4"/>
                <w:sz w:val="19"/>
              </w:rPr>
              <w:t>Plan</w:t>
            </w:r>
            <w:r w:rsidR="007A4D42">
              <w:rPr>
                <w:b/>
                <w:i/>
                <w:spacing w:val="-4"/>
                <w:sz w:val="19"/>
              </w:rPr>
              <w:br/>
            </w:r>
            <w:r w:rsidRPr="007A4D42">
              <w:rPr>
                <w:i/>
                <w:sz w:val="17"/>
              </w:rPr>
              <w:t>Discharge</w:t>
            </w:r>
            <w:r w:rsidRPr="007A4D42">
              <w:rPr>
                <w:i/>
                <w:spacing w:val="13"/>
                <w:sz w:val="17"/>
              </w:rPr>
              <w:t xml:space="preserve"> </w:t>
            </w:r>
            <w:r w:rsidRPr="007A4D42">
              <w:rPr>
                <w:i/>
                <w:spacing w:val="-2"/>
                <w:sz w:val="17"/>
              </w:rPr>
              <w:t>Medications</w:t>
            </w:r>
          </w:p>
        </w:tc>
      </w:tr>
      <w:tr w:rsidR="00D07000" w14:paraId="2FDC91B4" w14:textId="77777777" w:rsidTr="00496FCB">
        <w:trPr>
          <w:trHeight w:val="230"/>
        </w:trPr>
        <w:tc>
          <w:tcPr>
            <w:tcW w:w="978" w:type="pct"/>
            <w:tcBorders>
              <w:top w:val="single" w:sz="4" w:space="0" w:color="auto"/>
              <w:left w:val="single" w:sz="4" w:space="0" w:color="auto"/>
              <w:bottom w:val="single" w:sz="4" w:space="0" w:color="auto"/>
              <w:right w:val="single" w:sz="4" w:space="0" w:color="auto"/>
            </w:tcBorders>
          </w:tcPr>
          <w:p w14:paraId="4B73CC54" w14:textId="77777777" w:rsidR="00D07000" w:rsidRPr="007A4D42" w:rsidRDefault="00D07000" w:rsidP="002A703D">
            <w:pPr>
              <w:pStyle w:val="TableParagraph"/>
              <w:spacing w:before="11"/>
              <w:ind w:left="416" w:right="382"/>
              <w:jc w:val="center"/>
              <w:rPr>
                <w:iCs/>
                <w:sz w:val="17"/>
              </w:rPr>
            </w:pPr>
            <w:r w:rsidRPr="007A4D42">
              <w:rPr>
                <w:iCs/>
                <w:spacing w:val="-2"/>
                <w:w w:val="105"/>
                <w:sz w:val="17"/>
              </w:rPr>
              <w:t>Status</w:t>
            </w:r>
          </w:p>
        </w:tc>
        <w:tc>
          <w:tcPr>
            <w:tcW w:w="1192" w:type="pct"/>
            <w:tcBorders>
              <w:top w:val="single" w:sz="4" w:space="0" w:color="auto"/>
              <w:left w:val="single" w:sz="4" w:space="0" w:color="auto"/>
              <w:bottom w:val="single" w:sz="4" w:space="0" w:color="auto"/>
              <w:right w:val="single" w:sz="4" w:space="0" w:color="auto"/>
            </w:tcBorders>
          </w:tcPr>
          <w:p w14:paraId="347281F1" w14:textId="77777777" w:rsidR="00D07000" w:rsidRPr="007A4D42" w:rsidRDefault="00D07000" w:rsidP="002A703D">
            <w:pPr>
              <w:pStyle w:val="TableParagraph"/>
              <w:spacing w:before="6"/>
              <w:ind w:left="998" w:right="999"/>
              <w:jc w:val="center"/>
              <w:rPr>
                <w:iCs/>
                <w:sz w:val="17"/>
              </w:rPr>
            </w:pPr>
            <w:r w:rsidRPr="007A4D42">
              <w:rPr>
                <w:iCs/>
                <w:spacing w:val="-4"/>
                <w:sz w:val="17"/>
              </w:rPr>
              <w:t>Name</w:t>
            </w:r>
          </w:p>
        </w:tc>
        <w:tc>
          <w:tcPr>
            <w:tcW w:w="1022" w:type="pct"/>
            <w:tcBorders>
              <w:top w:val="single" w:sz="4" w:space="0" w:color="auto"/>
              <w:left w:val="single" w:sz="4" w:space="0" w:color="auto"/>
              <w:bottom w:val="single" w:sz="4" w:space="0" w:color="auto"/>
              <w:right w:val="single" w:sz="4" w:space="0" w:color="auto"/>
            </w:tcBorders>
          </w:tcPr>
          <w:p w14:paraId="27EFC2B5" w14:textId="77777777" w:rsidR="00D07000" w:rsidRPr="007A4D42" w:rsidRDefault="00D07000" w:rsidP="002A703D">
            <w:pPr>
              <w:pStyle w:val="TableParagraph"/>
              <w:spacing w:before="6"/>
              <w:ind w:left="787" w:right="787"/>
              <w:jc w:val="center"/>
              <w:rPr>
                <w:iCs/>
                <w:sz w:val="17"/>
              </w:rPr>
            </w:pPr>
            <w:r w:rsidRPr="007A4D42">
              <w:rPr>
                <w:iCs/>
                <w:spacing w:val="-2"/>
                <w:sz w:val="17"/>
              </w:rPr>
              <w:t>Details</w:t>
            </w:r>
          </w:p>
        </w:tc>
        <w:tc>
          <w:tcPr>
            <w:tcW w:w="640" w:type="pct"/>
            <w:tcBorders>
              <w:top w:val="single" w:sz="4" w:space="0" w:color="auto"/>
              <w:left w:val="single" w:sz="4" w:space="0" w:color="auto"/>
              <w:bottom w:val="single" w:sz="4" w:space="0" w:color="auto"/>
              <w:right w:val="single" w:sz="4" w:space="0" w:color="auto"/>
            </w:tcBorders>
          </w:tcPr>
          <w:p w14:paraId="340D7086" w14:textId="77777777" w:rsidR="00D07000" w:rsidRPr="007A4D42" w:rsidRDefault="00D07000" w:rsidP="002A703D">
            <w:pPr>
              <w:pStyle w:val="TableParagraph"/>
              <w:spacing w:before="6"/>
              <w:ind w:left="207" w:right="231"/>
              <w:jc w:val="center"/>
              <w:rPr>
                <w:iCs/>
                <w:sz w:val="17"/>
              </w:rPr>
            </w:pPr>
            <w:r w:rsidRPr="007A4D42">
              <w:rPr>
                <w:iCs/>
                <w:spacing w:val="-2"/>
                <w:sz w:val="17"/>
              </w:rPr>
              <w:t>Duration</w:t>
            </w:r>
          </w:p>
        </w:tc>
        <w:tc>
          <w:tcPr>
            <w:tcW w:w="1167" w:type="pct"/>
            <w:tcBorders>
              <w:top w:val="single" w:sz="4" w:space="0" w:color="auto"/>
              <w:left w:val="single" w:sz="4" w:space="0" w:color="auto"/>
              <w:bottom w:val="single" w:sz="4" w:space="0" w:color="auto"/>
              <w:right w:val="single" w:sz="4" w:space="0" w:color="auto"/>
            </w:tcBorders>
          </w:tcPr>
          <w:p w14:paraId="02A28532" w14:textId="566742EE" w:rsidR="00D07000" w:rsidRPr="007A4D42" w:rsidRDefault="00D07000" w:rsidP="00D07000">
            <w:pPr>
              <w:pStyle w:val="TableParagraph"/>
              <w:spacing w:before="15" w:line="194" w:lineRule="exact"/>
              <w:jc w:val="center"/>
              <w:rPr>
                <w:iCs/>
                <w:sz w:val="17"/>
              </w:rPr>
            </w:pPr>
            <w:r w:rsidRPr="007A4D42">
              <w:rPr>
                <w:iCs/>
                <w:sz w:val="17"/>
              </w:rPr>
              <w:t>Notes</w:t>
            </w:r>
          </w:p>
        </w:tc>
      </w:tr>
      <w:tr w:rsidR="00D07000" w14:paraId="27E24698" w14:textId="77777777" w:rsidTr="00496FCB">
        <w:trPr>
          <w:trHeight w:val="215"/>
        </w:trPr>
        <w:tc>
          <w:tcPr>
            <w:tcW w:w="978" w:type="pct"/>
            <w:tcBorders>
              <w:top w:val="single" w:sz="4" w:space="0" w:color="auto"/>
              <w:left w:val="single" w:sz="4" w:space="0" w:color="auto"/>
              <w:bottom w:val="single" w:sz="4" w:space="0" w:color="auto"/>
              <w:right w:val="single" w:sz="4" w:space="0" w:color="auto"/>
            </w:tcBorders>
          </w:tcPr>
          <w:p w14:paraId="3BCE6542" w14:textId="5F28CD7F" w:rsidR="00D07000" w:rsidRPr="00D07000" w:rsidRDefault="00D07000" w:rsidP="002A703D">
            <w:pPr>
              <w:pStyle w:val="TableParagraph"/>
              <w:spacing w:line="196" w:lineRule="exact"/>
              <w:ind w:left="416" w:right="340"/>
              <w:jc w:val="center"/>
              <w:rPr>
                <w:rFonts w:ascii="Courier New"/>
                <w:bCs/>
                <w:sz w:val="21"/>
              </w:rPr>
            </w:pPr>
          </w:p>
        </w:tc>
        <w:tc>
          <w:tcPr>
            <w:tcW w:w="1192" w:type="pct"/>
            <w:tcBorders>
              <w:top w:val="single" w:sz="4" w:space="0" w:color="auto"/>
              <w:left w:val="single" w:sz="4" w:space="0" w:color="auto"/>
              <w:bottom w:val="single" w:sz="4" w:space="0" w:color="auto"/>
              <w:right w:val="single" w:sz="4" w:space="0" w:color="auto"/>
            </w:tcBorders>
          </w:tcPr>
          <w:p w14:paraId="780F6EAA" w14:textId="5BA05E83" w:rsidR="00D07000" w:rsidRDefault="00D07000" w:rsidP="002A703D">
            <w:pPr>
              <w:pStyle w:val="TableParagraph"/>
              <w:spacing w:line="187" w:lineRule="exact"/>
              <w:ind w:left="105"/>
              <w:rPr>
                <w:sz w:val="17"/>
              </w:rPr>
            </w:pPr>
          </w:p>
        </w:tc>
        <w:tc>
          <w:tcPr>
            <w:tcW w:w="1022" w:type="pct"/>
            <w:tcBorders>
              <w:top w:val="single" w:sz="4" w:space="0" w:color="auto"/>
              <w:left w:val="single" w:sz="4" w:space="0" w:color="auto"/>
              <w:bottom w:val="single" w:sz="4" w:space="0" w:color="auto"/>
              <w:right w:val="single" w:sz="4" w:space="0" w:color="auto"/>
            </w:tcBorders>
          </w:tcPr>
          <w:p w14:paraId="031559DC" w14:textId="497E5DF3" w:rsidR="00D07000" w:rsidRDefault="00D07000" w:rsidP="002A703D">
            <w:pPr>
              <w:pStyle w:val="TableParagraph"/>
              <w:spacing w:line="187" w:lineRule="exact"/>
              <w:ind w:left="105"/>
              <w:rPr>
                <w:sz w:val="17"/>
              </w:rPr>
            </w:pPr>
          </w:p>
        </w:tc>
        <w:tc>
          <w:tcPr>
            <w:tcW w:w="640" w:type="pct"/>
            <w:tcBorders>
              <w:top w:val="single" w:sz="4" w:space="0" w:color="auto"/>
              <w:left w:val="single" w:sz="4" w:space="0" w:color="auto"/>
              <w:bottom w:val="single" w:sz="4" w:space="0" w:color="auto"/>
              <w:right w:val="single" w:sz="4" w:space="0" w:color="auto"/>
            </w:tcBorders>
          </w:tcPr>
          <w:p w14:paraId="65250830" w14:textId="43792F15" w:rsidR="00D07000" w:rsidRDefault="00D07000" w:rsidP="002A703D">
            <w:pPr>
              <w:pStyle w:val="TableParagraph"/>
              <w:spacing w:line="187" w:lineRule="exact"/>
              <w:ind w:left="234" w:right="228"/>
              <w:jc w:val="center"/>
              <w:rPr>
                <w:sz w:val="17"/>
              </w:rPr>
            </w:pPr>
          </w:p>
        </w:tc>
        <w:tc>
          <w:tcPr>
            <w:tcW w:w="1167" w:type="pct"/>
            <w:tcBorders>
              <w:top w:val="single" w:sz="4" w:space="0" w:color="auto"/>
              <w:left w:val="single" w:sz="4" w:space="0" w:color="auto"/>
              <w:bottom w:val="single" w:sz="4" w:space="0" w:color="auto"/>
              <w:right w:val="single" w:sz="4" w:space="0" w:color="auto"/>
            </w:tcBorders>
          </w:tcPr>
          <w:p w14:paraId="58B80D47" w14:textId="77777777" w:rsidR="00D07000" w:rsidRDefault="00D07000" w:rsidP="002A703D">
            <w:pPr>
              <w:pStyle w:val="TableParagraph"/>
              <w:rPr>
                <w:rFonts w:ascii="Times New Roman"/>
                <w:sz w:val="14"/>
              </w:rPr>
            </w:pPr>
          </w:p>
        </w:tc>
      </w:tr>
      <w:tr w:rsidR="00D07000" w14:paraId="3FBBDEF7" w14:textId="77777777" w:rsidTr="00496FCB">
        <w:trPr>
          <w:trHeight w:val="215"/>
        </w:trPr>
        <w:tc>
          <w:tcPr>
            <w:tcW w:w="978" w:type="pct"/>
            <w:tcBorders>
              <w:top w:val="single" w:sz="4" w:space="0" w:color="auto"/>
              <w:left w:val="single" w:sz="4" w:space="0" w:color="auto"/>
              <w:bottom w:val="single" w:sz="4" w:space="0" w:color="auto"/>
              <w:right w:val="single" w:sz="4" w:space="0" w:color="auto"/>
            </w:tcBorders>
          </w:tcPr>
          <w:p w14:paraId="2EBAFAFA" w14:textId="54950BDB" w:rsidR="00D07000" w:rsidRPr="00D07000" w:rsidRDefault="00D07000" w:rsidP="002A703D">
            <w:pPr>
              <w:pStyle w:val="TableParagraph"/>
              <w:spacing w:line="196" w:lineRule="exact"/>
              <w:ind w:left="416" w:right="344"/>
              <w:jc w:val="center"/>
              <w:rPr>
                <w:rFonts w:ascii="Courier New"/>
                <w:bCs/>
                <w:sz w:val="21"/>
              </w:rPr>
            </w:pPr>
          </w:p>
        </w:tc>
        <w:tc>
          <w:tcPr>
            <w:tcW w:w="1192" w:type="pct"/>
            <w:tcBorders>
              <w:top w:val="single" w:sz="4" w:space="0" w:color="auto"/>
              <w:left w:val="single" w:sz="4" w:space="0" w:color="auto"/>
              <w:bottom w:val="single" w:sz="4" w:space="0" w:color="auto"/>
              <w:right w:val="single" w:sz="4" w:space="0" w:color="auto"/>
            </w:tcBorders>
          </w:tcPr>
          <w:p w14:paraId="563B26C8" w14:textId="5458176B" w:rsidR="00D07000" w:rsidRDefault="00D07000" w:rsidP="002A703D">
            <w:pPr>
              <w:pStyle w:val="TableParagraph"/>
              <w:spacing w:line="187" w:lineRule="exact"/>
              <w:ind w:left="100"/>
              <w:rPr>
                <w:sz w:val="17"/>
              </w:rPr>
            </w:pPr>
          </w:p>
        </w:tc>
        <w:tc>
          <w:tcPr>
            <w:tcW w:w="1022" w:type="pct"/>
            <w:tcBorders>
              <w:top w:val="single" w:sz="4" w:space="0" w:color="auto"/>
              <w:left w:val="single" w:sz="4" w:space="0" w:color="auto"/>
              <w:bottom w:val="single" w:sz="4" w:space="0" w:color="auto"/>
              <w:right w:val="single" w:sz="4" w:space="0" w:color="auto"/>
            </w:tcBorders>
          </w:tcPr>
          <w:p w14:paraId="364B97F4" w14:textId="420A948C" w:rsidR="00D07000" w:rsidRDefault="00D07000" w:rsidP="002A703D">
            <w:pPr>
              <w:pStyle w:val="TableParagraph"/>
              <w:spacing w:line="187" w:lineRule="exact"/>
              <w:ind w:left="102"/>
              <w:rPr>
                <w:sz w:val="17"/>
              </w:rPr>
            </w:pPr>
          </w:p>
        </w:tc>
        <w:tc>
          <w:tcPr>
            <w:tcW w:w="640" w:type="pct"/>
            <w:tcBorders>
              <w:top w:val="single" w:sz="4" w:space="0" w:color="auto"/>
              <w:left w:val="single" w:sz="4" w:space="0" w:color="auto"/>
              <w:bottom w:val="single" w:sz="4" w:space="0" w:color="auto"/>
              <w:right w:val="single" w:sz="4" w:space="0" w:color="auto"/>
            </w:tcBorders>
          </w:tcPr>
          <w:p w14:paraId="0D11488E" w14:textId="390686FD" w:rsidR="00D07000" w:rsidRDefault="00D07000" w:rsidP="002A703D">
            <w:pPr>
              <w:pStyle w:val="TableParagraph"/>
              <w:spacing w:line="187" w:lineRule="exact"/>
              <w:ind w:left="234" w:right="228"/>
              <w:jc w:val="center"/>
              <w:rPr>
                <w:sz w:val="17"/>
              </w:rPr>
            </w:pPr>
          </w:p>
        </w:tc>
        <w:tc>
          <w:tcPr>
            <w:tcW w:w="1167" w:type="pct"/>
            <w:tcBorders>
              <w:top w:val="single" w:sz="4" w:space="0" w:color="auto"/>
              <w:left w:val="single" w:sz="4" w:space="0" w:color="auto"/>
              <w:bottom w:val="single" w:sz="4" w:space="0" w:color="auto"/>
              <w:right w:val="single" w:sz="4" w:space="0" w:color="auto"/>
            </w:tcBorders>
          </w:tcPr>
          <w:p w14:paraId="6B192C0D" w14:textId="77777777" w:rsidR="00D07000" w:rsidRDefault="00D07000" w:rsidP="002A703D">
            <w:pPr>
              <w:pStyle w:val="TableParagraph"/>
              <w:rPr>
                <w:rFonts w:ascii="Times New Roman"/>
                <w:sz w:val="14"/>
              </w:rPr>
            </w:pPr>
          </w:p>
        </w:tc>
      </w:tr>
      <w:tr w:rsidR="00D07000" w14:paraId="3CF7924E" w14:textId="77777777" w:rsidTr="00496FCB">
        <w:trPr>
          <w:trHeight w:val="215"/>
        </w:trPr>
        <w:tc>
          <w:tcPr>
            <w:tcW w:w="978" w:type="pct"/>
            <w:tcBorders>
              <w:top w:val="single" w:sz="4" w:space="0" w:color="auto"/>
              <w:left w:val="single" w:sz="4" w:space="0" w:color="auto"/>
              <w:bottom w:val="single" w:sz="4" w:space="0" w:color="auto"/>
              <w:right w:val="single" w:sz="4" w:space="0" w:color="auto"/>
            </w:tcBorders>
          </w:tcPr>
          <w:p w14:paraId="25658778" w14:textId="6E9BFEA2" w:rsidR="00D07000" w:rsidRPr="00D07000" w:rsidRDefault="00D07000" w:rsidP="002A703D">
            <w:pPr>
              <w:pStyle w:val="TableParagraph"/>
              <w:spacing w:line="196" w:lineRule="exact"/>
              <w:ind w:left="416" w:right="344"/>
              <w:jc w:val="center"/>
              <w:rPr>
                <w:rFonts w:ascii="Courier New"/>
                <w:bCs/>
                <w:sz w:val="21"/>
              </w:rPr>
            </w:pPr>
          </w:p>
        </w:tc>
        <w:tc>
          <w:tcPr>
            <w:tcW w:w="1192" w:type="pct"/>
            <w:tcBorders>
              <w:top w:val="single" w:sz="4" w:space="0" w:color="auto"/>
              <w:left w:val="single" w:sz="4" w:space="0" w:color="auto"/>
              <w:bottom w:val="single" w:sz="4" w:space="0" w:color="auto"/>
              <w:right w:val="single" w:sz="4" w:space="0" w:color="auto"/>
            </w:tcBorders>
          </w:tcPr>
          <w:p w14:paraId="430AC2FC" w14:textId="332E74E9" w:rsidR="00D07000" w:rsidRDefault="00D07000" w:rsidP="002A703D">
            <w:pPr>
              <w:pStyle w:val="TableParagraph"/>
              <w:spacing w:line="187" w:lineRule="exact"/>
              <w:ind w:left="97"/>
              <w:rPr>
                <w:sz w:val="17"/>
              </w:rPr>
            </w:pPr>
          </w:p>
        </w:tc>
        <w:tc>
          <w:tcPr>
            <w:tcW w:w="1022" w:type="pct"/>
            <w:tcBorders>
              <w:top w:val="single" w:sz="4" w:space="0" w:color="auto"/>
              <w:left w:val="single" w:sz="4" w:space="0" w:color="auto"/>
              <w:bottom w:val="single" w:sz="4" w:space="0" w:color="auto"/>
              <w:right w:val="single" w:sz="4" w:space="0" w:color="auto"/>
            </w:tcBorders>
          </w:tcPr>
          <w:p w14:paraId="0EE726D3" w14:textId="337E63E0" w:rsidR="00D07000" w:rsidRDefault="00D07000" w:rsidP="002A703D">
            <w:pPr>
              <w:pStyle w:val="TableParagraph"/>
              <w:spacing w:line="187" w:lineRule="exact"/>
              <w:ind w:left="99"/>
              <w:rPr>
                <w:sz w:val="17"/>
              </w:rPr>
            </w:pPr>
          </w:p>
        </w:tc>
        <w:tc>
          <w:tcPr>
            <w:tcW w:w="640" w:type="pct"/>
            <w:tcBorders>
              <w:top w:val="single" w:sz="4" w:space="0" w:color="auto"/>
              <w:left w:val="single" w:sz="4" w:space="0" w:color="auto"/>
              <w:bottom w:val="single" w:sz="4" w:space="0" w:color="auto"/>
              <w:right w:val="single" w:sz="4" w:space="0" w:color="auto"/>
            </w:tcBorders>
          </w:tcPr>
          <w:p w14:paraId="54C927FF" w14:textId="44BE389B" w:rsidR="00D07000" w:rsidRDefault="00D07000" w:rsidP="002A703D">
            <w:pPr>
              <w:pStyle w:val="TableParagraph"/>
              <w:spacing w:line="187" w:lineRule="exact"/>
              <w:ind w:left="233" w:right="231"/>
              <w:jc w:val="center"/>
              <w:rPr>
                <w:sz w:val="17"/>
              </w:rPr>
            </w:pPr>
          </w:p>
        </w:tc>
        <w:tc>
          <w:tcPr>
            <w:tcW w:w="1167" w:type="pct"/>
            <w:tcBorders>
              <w:top w:val="single" w:sz="4" w:space="0" w:color="auto"/>
              <w:left w:val="single" w:sz="4" w:space="0" w:color="auto"/>
              <w:bottom w:val="single" w:sz="4" w:space="0" w:color="auto"/>
              <w:right w:val="single" w:sz="4" w:space="0" w:color="auto"/>
            </w:tcBorders>
          </w:tcPr>
          <w:p w14:paraId="44103615" w14:textId="77777777" w:rsidR="00D07000" w:rsidRDefault="00D07000" w:rsidP="002A703D">
            <w:pPr>
              <w:pStyle w:val="TableParagraph"/>
              <w:rPr>
                <w:rFonts w:ascii="Times New Roman"/>
                <w:sz w:val="14"/>
              </w:rPr>
            </w:pPr>
          </w:p>
        </w:tc>
      </w:tr>
    </w:tbl>
    <w:p w14:paraId="3F20B0B1" w14:textId="620A9FDE" w:rsidR="00C32952" w:rsidRPr="00496FCB" w:rsidRDefault="00C32952" w:rsidP="00C32952">
      <w:pPr>
        <w:rPr>
          <w:rFonts w:ascii="Arial" w:hAnsi="Arial" w:cs="Arial"/>
          <w:b/>
          <w:bCs/>
          <w:sz w:val="10"/>
          <w:szCs w:val="22"/>
        </w:rPr>
      </w:pPr>
    </w:p>
    <w:tbl>
      <w:tblPr>
        <w:tblW w:w="5000" w:type="pct"/>
        <w:shd w:val="clear" w:color="auto" w:fill="FFFFFF" w:themeFill="background1"/>
        <w:tblLook w:val="04A0" w:firstRow="1" w:lastRow="0" w:firstColumn="1" w:lastColumn="0" w:noHBand="0" w:noVBand="1"/>
      </w:tblPr>
      <w:tblGrid>
        <w:gridCol w:w="1974"/>
        <w:gridCol w:w="8483"/>
      </w:tblGrid>
      <w:tr w:rsidR="00C32952" w:rsidRPr="00C32952" w14:paraId="170E3382" w14:textId="77777777" w:rsidTr="00496FCB">
        <w:trPr>
          <w:trHeight w:val="414"/>
        </w:trPr>
        <w:tc>
          <w:tcPr>
            <w:tcW w:w="944" w:type="pct"/>
            <w:tcBorders>
              <w:top w:val="single" w:sz="4" w:space="0" w:color="auto"/>
              <w:left w:val="single" w:sz="4" w:space="0" w:color="auto"/>
              <w:bottom w:val="nil"/>
              <w:right w:val="single" w:sz="4" w:space="0" w:color="BFBFBF"/>
            </w:tcBorders>
            <w:shd w:val="clear" w:color="auto" w:fill="FFFFFF" w:themeFill="background1"/>
            <w:vAlign w:val="center"/>
            <w:hideMark/>
          </w:tcPr>
          <w:p w14:paraId="64275ADA" w14:textId="5D5C50C5" w:rsidR="00C32952" w:rsidRPr="007A4D42" w:rsidRDefault="00642604" w:rsidP="00642604">
            <w:pPr>
              <w:ind w:firstLineChars="100" w:firstLine="201"/>
              <w:jc w:val="center"/>
              <w:rPr>
                <w:rFonts w:ascii="Arial" w:hAnsi="Arial" w:cs="Arial"/>
                <w:b/>
                <w:bCs/>
                <w:szCs w:val="20"/>
              </w:rPr>
            </w:pPr>
            <w:r w:rsidRPr="007A4D42">
              <w:rPr>
                <w:rFonts w:ascii="Arial" w:hAnsi="Arial" w:cs="Arial"/>
                <w:b/>
                <w:bCs/>
                <w:szCs w:val="20"/>
              </w:rPr>
              <w:t>INITIAL GOAL</w:t>
            </w:r>
          </w:p>
        </w:tc>
        <w:tc>
          <w:tcPr>
            <w:tcW w:w="4056" w:type="pct"/>
            <w:tcBorders>
              <w:top w:val="single" w:sz="4" w:space="0" w:color="auto"/>
              <w:left w:val="nil"/>
              <w:bottom w:val="single" w:sz="4" w:space="0" w:color="BFBFBF"/>
              <w:right w:val="single" w:sz="4" w:space="0" w:color="auto"/>
            </w:tcBorders>
            <w:shd w:val="clear" w:color="auto" w:fill="FFFFFF" w:themeFill="background1"/>
            <w:vAlign w:val="center"/>
            <w:hideMark/>
          </w:tcPr>
          <w:p w14:paraId="54D55441" w14:textId="77777777" w:rsidR="00C32952" w:rsidRPr="00496FCB" w:rsidRDefault="00C32952" w:rsidP="003C48ED">
            <w:pPr>
              <w:rPr>
                <w:rFonts w:ascii="Arial" w:hAnsi="Arial" w:cs="Arial"/>
                <w:sz w:val="18"/>
                <w:szCs w:val="18"/>
              </w:rPr>
            </w:pPr>
            <w:r w:rsidRPr="00496FCB">
              <w:rPr>
                <w:rFonts w:ascii="Arial" w:hAnsi="Arial" w:cs="Arial"/>
                <w:sz w:val="18"/>
                <w:szCs w:val="18"/>
              </w:rPr>
              <w:t>Write the goal you have in mind</w:t>
            </w:r>
          </w:p>
        </w:tc>
      </w:tr>
      <w:tr w:rsidR="00C32952" w:rsidRPr="00C32952" w14:paraId="0232F5F5" w14:textId="77777777" w:rsidTr="00496FCB">
        <w:trPr>
          <w:trHeight w:val="417"/>
        </w:trPr>
        <w:tc>
          <w:tcPr>
            <w:tcW w:w="944" w:type="pct"/>
            <w:tcBorders>
              <w:top w:val="nil"/>
              <w:left w:val="single" w:sz="4" w:space="0" w:color="auto"/>
              <w:bottom w:val="single" w:sz="18" w:space="0" w:color="BFBFBF" w:themeColor="background1" w:themeShade="BF"/>
              <w:right w:val="single" w:sz="4" w:space="0" w:color="BFBFBF"/>
            </w:tcBorders>
            <w:shd w:val="clear" w:color="auto" w:fill="FFFFFF" w:themeFill="background1"/>
            <w:vAlign w:val="center"/>
            <w:hideMark/>
          </w:tcPr>
          <w:p w14:paraId="16DAB94D" w14:textId="3993276D" w:rsidR="00C32952" w:rsidRPr="007A4D42" w:rsidRDefault="00C32952" w:rsidP="00C32952">
            <w:pPr>
              <w:rPr>
                <w:rFonts w:ascii="Arial" w:hAnsi="Arial" w:cs="Arial"/>
                <w:b/>
                <w:bCs/>
                <w:color w:val="FFFFFF"/>
                <w:szCs w:val="20"/>
              </w:rPr>
            </w:pPr>
            <w:r w:rsidRPr="007A4D42">
              <w:rPr>
                <w:rFonts w:ascii="Arial" w:hAnsi="Arial" w:cs="Arial"/>
                <w:b/>
                <w:bCs/>
                <w:color w:val="FFFFFF"/>
                <w:szCs w:val="20"/>
              </w:rPr>
              <w:t>G</w:t>
            </w:r>
          </w:p>
        </w:tc>
        <w:tc>
          <w:tcPr>
            <w:tcW w:w="4056" w:type="pct"/>
            <w:tcBorders>
              <w:top w:val="nil"/>
              <w:left w:val="nil"/>
              <w:bottom w:val="single" w:sz="18" w:space="0" w:color="BFBFBF" w:themeColor="background1" w:themeShade="BF"/>
              <w:right w:val="single" w:sz="4" w:space="0" w:color="auto"/>
            </w:tcBorders>
            <w:shd w:val="clear" w:color="auto" w:fill="FFFFFF" w:themeFill="background1"/>
            <w:vAlign w:val="center"/>
            <w:hideMark/>
          </w:tcPr>
          <w:p w14:paraId="600385DA" w14:textId="77777777" w:rsidR="00C32952" w:rsidRPr="00496FCB" w:rsidRDefault="00C32952" w:rsidP="003C48ED">
            <w:pPr>
              <w:rPr>
                <w:rFonts w:ascii="Arial" w:hAnsi="Arial" w:cs="Arial"/>
                <w:color w:val="232323"/>
                <w:sz w:val="18"/>
                <w:szCs w:val="18"/>
              </w:rPr>
            </w:pPr>
            <w:r w:rsidRPr="00496FCB">
              <w:rPr>
                <w:rFonts w:ascii="Arial" w:hAnsi="Arial" w:cs="Arial"/>
                <w:color w:val="232323"/>
                <w:sz w:val="18"/>
                <w:szCs w:val="18"/>
              </w:rPr>
              <w:t> </w:t>
            </w:r>
          </w:p>
        </w:tc>
      </w:tr>
      <w:tr w:rsidR="00C32952" w:rsidRPr="00C32952" w14:paraId="42B378EF" w14:textId="77777777" w:rsidTr="00496FCB">
        <w:trPr>
          <w:trHeight w:val="428"/>
        </w:trPr>
        <w:tc>
          <w:tcPr>
            <w:tcW w:w="944" w:type="pct"/>
            <w:tcBorders>
              <w:top w:val="single" w:sz="4" w:space="0" w:color="BFBFBF"/>
              <w:left w:val="single" w:sz="4" w:space="0" w:color="auto"/>
              <w:bottom w:val="nil"/>
              <w:right w:val="single" w:sz="4" w:space="0" w:color="BFBFBF"/>
            </w:tcBorders>
            <w:shd w:val="clear" w:color="auto" w:fill="FFFFFF" w:themeFill="background1"/>
            <w:vAlign w:val="center"/>
          </w:tcPr>
          <w:p w14:paraId="08AB869D" w14:textId="227FC61E" w:rsidR="00C32952" w:rsidRPr="007A4D42" w:rsidRDefault="00642604" w:rsidP="003C48ED">
            <w:pPr>
              <w:jc w:val="center"/>
              <w:rPr>
                <w:rFonts w:ascii="Arial" w:hAnsi="Arial" w:cs="Arial"/>
                <w:b/>
                <w:bCs/>
                <w:szCs w:val="20"/>
              </w:rPr>
            </w:pPr>
            <w:r w:rsidRPr="007A4D42">
              <w:rPr>
                <w:rFonts w:ascii="Arial" w:hAnsi="Arial" w:cs="Arial"/>
                <w:b/>
                <w:bCs/>
                <w:szCs w:val="20"/>
              </w:rPr>
              <w:t>SPECIFIC</w:t>
            </w:r>
          </w:p>
        </w:tc>
        <w:tc>
          <w:tcPr>
            <w:tcW w:w="4056" w:type="pct"/>
            <w:tcBorders>
              <w:top w:val="single" w:sz="4" w:space="0" w:color="BFBFBF"/>
              <w:left w:val="nil"/>
              <w:bottom w:val="single" w:sz="4" w:space="0" w:color="BFBFBF"/>
              <w:right w:val="single" w:sz="4" w:space="0" w:color="auto"/>
            </w:tcBorders>
            <w:shd w:val="clear" w:color="auto" w:fill="FFFFFF" w:themeFill="background1"/>
            <w:vAlign w:val="center"/>
            <w:hideMark/>
          </w:tcPr>
          <w:p w14:paraId="3757E9DC" w14:textId="77777777" w:rsidR="00C32952" w:rsidRPr="00496FCB" w:rsidRDefault="00C32952" w:rsidP="003C48ED">
            <w:pPr>
              <w:rPr>
                <w:rFonts w:ascii="Arial" w:hAnsi="Arial" w:cs="Arial"/>
                <w:color w:val="232323"/>
                <w:sz w:val="18"/>
                <w:szCs w:val="18"/>
              </w:rPr>
            </w:pPr>
            <w:r w:rsidRPr="00496FCB">
              <w:rPr>
                <w:rFonts w:ascii="Arial" w:hAnsi="Arial" w:cs="Arial"/>
                <w:color w:val="232323"/>
                <w:sz w:val="18"/>
                <w:szCs w:val="18"/>
              </w:rPr>
              <w:t>What do you want to accomplish? Who needs to be included? When do you want to do this? Why is this a goal?</w:t>
            </w:r>
          </w:p>
        </w:tc>
      </w:tr>
      <w:tr w:rsidR="00C32952" w:rsidRPr="00C32952" w14:paraId="3ED4FB70" w14:textId="77777777" w:rsidTr="00496FCB">
        <w:trPr>
          <w:trHeight w:val="514"/>
        </w:trPr>
        <w:tc>
          <w:tcPr>
            <w:tcW w:w="944" w:type="pct"/>
            <w:tcBorders>
              <w:top w:val="nil"/>
              <w:left w:val="single" w:sz="4" w:space="0" w:color="auto"/>
              <w:bottom w:val="single" w:sz="4" w:space="0" w:color="BFBFBF"/>
              <w:right w:val="single" w:sz="4" w:space="0" w:color="BFBFBF"/>
            </w:tcBorders>
            <w:shd w:val="clear" w:color="auto" w:fill="FFFFFF" w:themeFill="background1"/>
            <w:vAlign w:val="center"/>
            <w:hideMark/>
          </w:tcPr>
          <w:p w14:paraId="7A3344C2" w14:textId="72EDA92B" w:rsidR="00C32952" w:rsidRPr="007A4D42" w:rsidRDefault="00C32952" w:rsidP="00C32952">
            <w:pPr>
              <w:rPr>
                <w:rFonts w:ascii="Arial" w:hAnsi="Arial" w:cs="Arial"/>
                <w:b/>
                <w:bCs/>
                <w:szCs w:val="20"/>
              </w:rPr>
            </w:pPr>
          </w:p>
        </w:tc>
        <w:tc>
          <w:tcPr>
            <w:tcW w:w="4056" w:type="pct"/>
            <w:tcBorders>
              <w:top w:val="nil"/>
              <w:left w:val="nil"/>
              <w:bottom w:val="single" w:sz="4" w:space="0" w:color="BFBFBF"/>
              <w:right w:val="single" w:sz="4" w:space="0" w:color="auto"/>
            </w:tcBorders>
            <w:shd w:val="clear" w:color="auto" w:fill="FFFFFF" w:themeFill="background1"/>
            <w:vAlign w:val="center"/>
            <w:hideMark/>
          </w:tcPr>
          <w:p w14:paraId="1BE1C1D0" w14:textId="77777777" w:rsidR="00C32952" w:rsidRPr="00496FCB" w:rsidRDefault="00C32952" w:rsidP="00C32952">
            <w:pPr>
              <w:rPr>
                <w:rFonts w:ascii="Arial" w:hAnsi="Arial" w:cs="Arial"/>
                <w:color w:val="000000"/>
                <w:sz w:val="18"/>
                <w:szCs w:val="18"/>
              </w:rPr>
            </w:pPr>
            <w:r w:rsidRPr="00496FCB">
              <w:rPr>
                <w:rFonts w:ascii="Arial" w:hAnsi="Arial" w:cs="Arial"/>
                <w:color w:val="000000"/>
                <w:sz w:val="18"/>
                <w:szCs w:val="18"/>
              </w:rPr>
              <w:t> </w:t>
            </w:r>
          </w:p>
        </w:tc>
      </w:tr>
      <w:tr w:rsidR="00C32952" w:rsidRPr="00C32952" w14:paraId="6BF3C3FC" w14:textId="77777777" w:rsidTr="00496FCB">
        <w:trPr>
          <w:trHeight w:val="428"/>
        </w:trPr>
        <w:tc>
          <w:tcPr>
            <w:tcW w:w="944" w:type="pct"/>
            <w:tcBorders>
              <w:top w:val="single" w:sz="4" w:space="0" w:color="BFBFBF"/>
              <w:left w:val="single" w:sz="4" w:space="0" w:color="auto"/>
              <w:bottom w:val="nil"/>
              <w:right w:val="single" w:sz="4" w:space="0" w:color="BFBFBF"/>
            </w:tcBorders>
            <w:shd w:val="clear" w:color="auto" w:fill="FFFFFF" w:themeFill="background1"/>
            <w:vAlign w:val="center"/>
            <w:hideMark/>
          </w:tcPr>
          <w:p w14:paraId="5ED75DE9" w14:textId="7FE5FAAC" w:rsidR="00C32952" w:rsidRPr="007A4D42" w:rsidRDefault="00642604" w:rsidP="00C32952">
            <w:pPr>
              <w:jc w:val="center"/>
              <w:rPr>
                <w:rFonts w:ascii="Arial" w:hAnsi="Arial" w:cs="Arial"/>
                <w:b/>
                <w:bCs/>
                <w:szCs w:val="20"/>
              </w:rPr>
            </w:pPr>
            <w:r w:rsidRPr="007A4D42">
              <w:rPr>
                <w:rFonts w:ascii="Arial" w:hAnsi="Arial" w:cs="Arial"/>
                <w:b/>
                <w:bCs/>
                <w:szCs w:val="20"/>
              </w:rPr>
              <w:t>MEASURABLE</w:t>
            </w:r>
          </w:p>
        </w:tc>
        <w:tc>
          <w:tcPr>
            <w:tcW w:w="4056" w:type="pct"/>
            <w:tcBorders>
              <w:top w:val="single" w:sz="4" w:space="0" w:color="BFBFBF"/>
              <w:left w:val="nil"/>
              <w:bottom w:val="single" w:sz="4" w:space="0" w:color="BFBFBF"/>
              <w:right w:val="single" w:sz="4" w:space="0" w:color="auto"/>
            </w:tcBorders>
            <w:shd w:val="clear" w:color="auto" w:fill="FFFFFF" w:themeFill="background1"/>
            <w:vAlign w:val="center"/>
            <w:hideMark/>
          </w:tcPr>
          <w:p w14:paraId="073A8B04" w14:textId="77777777" w:rsidR="00C32952" w:rsidRPr="00496FCB" w:rsidRDefault="00C32952" w:rsidP="00C32952">
            <w:pPr>
              <w:rPr>
                <w:rFonts w:ascii="Arial" w:hAnsi="Arial" w:cs="Arial"/>
                <w:color w:val="232323"/>
                <w:sz w:val="18"/>
                <w:szCs w:val="18"/>
              </w:rPr>
            </w:pPr>
            <w:r w:rsidRPr="00496FCB">
              <w:rPr>
                <w:rFonts w:ascii="Arial" w:hAnsi="Arial" w:cs="Arial"/>
                <w:color w:val="232323"/>
                <w:sz w:val="18"/>
                <w:szCs w:val="18"/>
              </w:rPr>
              <w:t>How can you measure progress and know if you’ve successfully met your goal?</w:t>
            </w:r>
          </w:p>
        </w:tc>
      </w:tr>
      <w:tr w:rsidR="00C32952" w:rsidRPr="00C32952" w14:paraId="48D2F1C2" w14:textId="77777777" w:rsidTr="00496FCB">
        <w:trPr>
          <w:trHeight w:val="518"/>
        </w:trPr>
        <w:tc>
          <w:tcPr>
            <w:tcW w:w="944" w:type="pct"/>
            <w:tcBorders>
              <w:top w:val="nil"/>
              <w:left w:val="single" w:sz="4" w:space="0" w:color="auto"/>
              <w:bottom w:val="single" w:sz="4" w:space="0" w:color="BFBFBF"/>
              <w:right w:val="single" w:sz="4" w:space="0" w:color="BFBFBF"/>
            </w:tcBorders>
            <w:shd w:val="clear" w:color="auto" w:fill="FFFFFF" w:themeFill="background1"/>
            <w:vAlign w:val="center"/>
            <w:hideMark/>
          </w:tcPr>
          <w:p w14:paraId="01B288D8" w14:textId="76F06880" w:rsidR="00C32952" w:rsidRPr="007A4D42" w:rsidRDefault="00C32952" w:rsidP="00C32952">
            <w:pPr>
              <w:rPr>
                <w:rFonts w:ascii="Arial" w:hAnsi="Arial" w:cs="Arial"/>
                <w:b/>
                <w:bCs/>
                <w:szCs w:val="20"/>
              </w:rPr>
            </w:pPr>
          </w:p>
        </w:tc>
        <w:tc>
          <w:tcPr>
            <w:tcW w:w="4056" w:type="pct"/>
            <w:tcBorders>
              <w:top w:val="nil"/>
              <w:left w:val="nil"/>
              <w:bottom w:val="single" w:sz="4" w:space="0" w:color="BFBFBF"/>
              <w:right w:val="single" w:sz="4" w:space="0" w:color="auto"/>
            </w:tcBorders>
            <w:shd w:val="clear" w:color="auto" w:fill="FFFFFF" w:themeFill="background1"/>
            <w:vAlign w:val="center"/>
            <w:hideMark/>
          </w:tcPr>
          <w:p w14:paraId="39388855" w14:textId="77777777" w:rsidR="00C32952" w:rsidRPr="00496FCB" w:rsidRDefault="00C32952" w:rsidP="00C32952">
            <w:pPr>
              <w:rPr>
                <w:rFonts w:ascii="Arial" w:hAnsi="Arial" w:cs="Arial"/>
                <w:color w:val="000000"/>
                <w:sz w:val="18"/>
                <w:szCs w:val="18"/>
              </w:rPr>
            </w:pPr>
            <w:r w:rsidRPr="00496FCB">
              <w:rPr>
                <w:rFonts w:ascii="Arial" w:hAnsi="Arial" w:cs="Arial"/>
                <w:color w:val="000000"/>
                <w:sz w:val="18"/>
                <w:szCs w:val="18"/>
              </w:rPr>
              <w:t> </w:t>
            </w:r>
          </w:p>
        </w:tc>
      </w:tr>
      <w:tr w:rsidR="00C32952" w:rsidRPr="00C32952" w14:paraId="5297C9C5" w14:textId="77777777" w:rsidTr="00496FCB">
        <w:trPr>
          <w:trHeight w:val="428"/>
        </w:trPr>
        <w:tc>
          <w:tcPr>
            <w:tcW w:w="944" w:type="pct"/>
            <w:tcBorders>
              <w:top w:val="single" w:sz="4" w:space="0" w:color="BFBFBF"/>
              <w:left w:val="single" w:sz="4" w:space="0" w:color="auto"/>
              <w:bottom w:val="nil"/>
              <w:right w:val="single" w:sz="4" w:space="0" w:color="BFBFBF"/>
            </w:tcBorders>
            <w:shd w:val="clear" w:color="auto" w:fill="FFFFFF" w:themeFill="background1"/>
            <w:vAlign w:val="center"/>
            <w:hideMark/>
          </w:tcPr>
          <w:p w14:paraId="65E4EE54" w14:textId="6F68243F" w:rsidR="00C32952" w:rsidRPr="007A4D42" w:rsidRDefault="00642604" w:rsidP="00C32952">
            <w:pPr>
              <w:jc w:val="center"/>
              <w:rPr>
                <w:rFonts w:ascii="Arial" w:hAnsi="Arial" w:cs="Arial"/>
                <w:b/>
                <w:bCs/>
                <w:szCs w:val="20"/>
              </w:rPr>
            </w:pPr>
            <w:r w:rsidRPr="007A4D42">
              <w:rPr>
                <w:rFonts w:ascii="Arial" w:hAnsi="Arial" w:cs="Arial"/>
                <w:b/>
                <w:bCs/>
                <w:szCs w:val="20"/>
              </w:rPr>
              <w:t>ACHIEVABLE</w:t>
            </w:r>
          </w:p>
        </w:tc>
        <w:tc>
          <w:tcPr>
            <w:tcW w:w="4056" w:type="pct"/>
            <w:tcBorders>
              <w:top w:val="single" w:sz="4" w:space="0" w:color="BFBFBF"/>
              <w:left w:val="nil"/>
              <w:bottom w:val="single" w:sz="4" w:space="0" w:color="BFBFBF"/>
              <w:right w:val="single" w:sz="4" w:space="0" w:color="auto"/>
            </w:tcBorders>
            <w:shd w:val="clear" w:color="auto" w:fill="FFFFFF" w:themeFill="background1"/>
            <w:vAlign w:val="center"/>
            <w:hideMark/>
          </w:tcPr>
          <w:p w14:paraId="1A97F4D2" w14:textId="77777777" w:rsidR="00C32952" w:rsidRPr="00496FCB" w:rsidRDefault="00C32952" w:rsidP="00C32952">
            <w:pPr>
              <w:rPr>
                <w:rFonts w:ascii="Arial" w:hAnsi="Arial" w:cs="Arial"/>
                <w:color w:val="232323"/>
                <w:sz w:val="18"/>
                <w:szCs w:val="18"/>
              </w:rPr>
            </w:pPr>
            <w:r w:rsidRPr="00496FCB">
              <w:rPr>
                <w:rFonts w:ascii="Arial" w:hAnsi="Arial" w:cs="Arial"/>
                <w:color w:val="232323"/>
                <w:sz w:val="18"/>
                <w:szCs w:val="18"/>
              </w:rPr>
              <w:t>Do you have the skills required to achieve the goal? If not, can you obtain them? What is the motivation for this goal? Is the amount of effort required on par with what the goal will achieve?</w:t>
            </w:r>
          </w:p>
        </w:tc>
      </w:tr>
      <w:tr w:rsidR="00C32952" w:rsidRPr="00C32952" w14:paraId="74285A34" w14:textId="77777777" w:rsidTr="00496FCB">
        <w:trPr>
          <w:trHeight w:val="514"/>
        </w:trPr>
        <w:tc>
          <w:tcPr>
            <w:tcW w:w="944" w:type="pct"/>
            <w:tcBorders>
              <w:top w:val="nil"/>
              <w:left w:val="single" w:sz="4" w:space="0" w:color="auto"/>
              <w:bottom w:val="single" w:sz="4" w:space="0" w:color="BFBFBF"/>
              <w:right w:val="single" w:sz="4" w:space="0" w:color="BFBFBF"/>
            </w:tcBorders>
            <w:shd w:val="clear" w:color="auto" w:fill="FFFFFF" w:themeFill="background1"/>
            <w:vAlign w:val="center"/>
            <w:hideMark/>
          </w:tcPr>
          <w:p w14:paraId="24246E39" w14:textId="739327BB" w:rsidR="00C32952" w:rsidRPr="007A4D42" w:rsidRDefault="00C32952" w:rsidP="00C32952">
            <w:pPr>
              <w:rPr>
                <w:rFonts w:ascii="Arial" w:hAnsi="Arial" w:cs="Arial"/>
                <w:b/>
                <w:bCs/>
                <w:szCs w:val="20"/>
              </w:rPr>
            </w:pPr>
          </w:p>
        </w:tc>
        <w:tc>
          <w:tcPr>
            <w:tcW w:w="4056" w:type="pct"/>
            <w:tcBorders>
              <w:top w:val="nil"/>
              <w:left w:val="nil"/>
              <w:bottom w:val="single" w:sz="4" w:space="0" w:color="BFBFBF"/>
              <w:right w:val="single" w:sz="4" w:space="0" w:color="auto"/>
            </w:tcBorders>
            <w:shd w:val="clear" w:color="auto" w:fill="FFFFFF" w:themeFill="background1"/>
            <w:vAlign w:val="center"/>
            <w:hideMark/>
          </w:tcPr>
          <w:p w14:paraId="24A54A83" w14:textId="77777777" w:rsidR="00C32952" w:rsidRPr="00496FCB" w:rsidRDefault="00C32952" w:rsidP="00C32952">
            <w:pPr>
              <w:rPr>
                <w:rFonts w:ascii="Arial" w:hAnsi="Arial" w:cs="Arial"/>
                <w:color w:val="000000"/>
                <w:sz w:val="18"/>
                <w:szCs w:val="18"/>
              </w:rPr>
            </w:pPr>
            <w:r w:rsidRPr="00496FCB">
              <w:rPr>
                <w:rFonts w:ascii="Arial" w:hAnsi="Arial" w:cs="Arial"/>
                <w:color w:val="000000"/>
                <w:sz w:val="18"/>
                <w:szCs w:val="18"/>
              </w:rPr>
              <w:t> </w:t>
            </w:r>
          </w:p>
        </w:tc>
      </w:tr>
      <w:tr w:rsidR="00C32952" w:rsidRPr="00C32952" w14:paraId="5BF818B7" w14:textId="77777777" w:rsidTr="00496FCB">
        <w:trPr>
          <w:trHeight w:val="428"/>
        </w:trPr>
        <w:tc>
          <w:tcPr>
            <w:tcW w:w="944" w:type="pct"/>
            <w:tcBorders>
              <w:top w:val="single" w:sz="4" w:space="0" w:color="BFBFBF"/>
              <w:left w:val="single" w:sz="4" w:space="0" w:color="auto"/>
              <w:bottom w:val="nil"/>
              <w:right w:val="single" w:sz="4" w:space="0" w:color="BFBFBF"/>
            </w:tcBorders>
            <w:shd w:val="clear" w:color="auto" w:fill="FFFFFF" w:themeFill="background1"/>
            <w:vAlign w:val="center"/>
            <w:hideMark/>
          </w:tcPr>
          <w:p w14:paraId="38E21487" w14:textId="7B8B880B" w:rsidR="00C32952" w:rsidRPr="007A4D42" w:rsidRDefault="00642604" w:rsidP="00C32952">
            <w:pPr>
              <w:jc w:val="center"/>
              <w:rPr>
                <w:rFonts w:ascii="Arial" w:hAnsi="Arial" w:cs="Arial"/>
                <w:b/>
                <w:bCs/>
                <w:szCs w:val="20"/>
              </w:rPr>
            </w:pPr>
            <w:r w:rsidRPr="007A4D42">
              <w:rPr>
                <w:rFonts w:ascii="Arial" w:hAnsi="Arial" w:cs="Arial"/>
                <w:b/>
                <w:bCs/>
                <w:szCs w:val="20"/>
              </w:rPr>
              <w:t>RELEVANT</w:t>
            </w:r>
          </w:p>
        </w:tc>
        <w:tc>
          <w:tcPr>
            <w:tcW w:w="4056" w:type="pct"/>
            <w:tcBorders>
              <w:top w:val="single" w:sz="4" w:space="0" w:color="BFBFBF"/>
              <w:left w:val="nil"/>
              <w:bottom w:val="single" w:sz="4" w:space="0" w:color="BFBFBF"/>
              <w:right w:val="single" w:sz="4" w:space="0" w:color="auto"/>
            </w:tcBorders>
            <w:shd w:val="clear" w:color="auto" w:fill="FFFFFF" w:themeFill="background1"/>
            <w:vAlign w:val="center"/>
            <w:hideMark/>
          </w:tcPr>
          <w:p w14:paraId="543A4F11" w14:textId="77777777" w:rsidR="00C32952" w:rsidRPr="00496FCB" w:rsidRDefault="00C32952" w:rsidP="00C32952">
            <w:pPr>
              <w:rPr>
                <w:rFonts w:ascii="Arial" w:hAnsi="Arial" w:cs="Arial"/>
                <w:color w:val="232323"/>
                <w:sz w:val="18"/>
                <w:szCs w:val="18"/>
              </w:rPr>
            </w:pPr>
            <w:r w:rsidRPr="00496FCB">
              <w:rPr>
                <w:rFonts w:ascii="Arial" w:hAnsi="Arial" w:cs="Arial"/>
                <w:color w:val="232323"/>
                <w:sz w:val="18"/>
                <w:szCs w:val="18"/>
              </w:rPr>
              <w:t>Why am I setting this goal now? Is it aligned with overall objectives?</w:t>
            </w:r>
          </w:p>
        </w:tc>
      </w:tr>
      <w:tr w:rsidR="00C32952" w:rsidRPr="00C32952" w14:paraId="36AB97DE" w14:textId="77777777" w:rsidTr="00496FCB">
        <w:trPr>
          <w:trHeight w:val="514"/>
        </w:trPr>
        <w:tc>
          <w:tcPr>
            <w:tcW w:w="944" w:type="pct"/>
            <w:tcBorders>
              <w:top w:val="nil"/>
              <w:left w:val="single" w:sz="4" w:space="0" w:color="auto"/>
              <w:bottom w:val="single" w:sz="4" w:space="0" w:color="BFBFBF"/>
              <w:right w:val="single" w:sz="4" w:space="0" w:color="BFBFBF"/>
            </w:tcBorders>
            <w:shd w:val="clear" w:color="auto" w:fill="FFFFFF" w:themeFill="background1"/>
            <w:vAlign w:val="center"/>
            <w:hideMark/>
          </w:tcPr>
          <w:p w14:paraId="57D900A4" w14:textId="4475F02B" w:rsidR="00C32952" w:rsidRPr="007A4D42" w:rsidRDefault="00C32952" w:rsidP="00C32952">
            <w:pPr>
              <w:rPr>
                <w:rFonts w:ascii="Arial" w:hAnsi="Arial" w:cs="Arial"/>
                <w:b/>
                <w:bCs/>
                <w:szCs w:val="20"/>
              </w:rPr>
            </w:pPr>
          </w:p>
        </w:tc>
        <w:tc>
          <w:tcPr>
            <w:tcW w:w="4056" w:type="pct"/>
            <w:tcBorders>
              <w:top w:val="nil"/>
              <w:left w:val="nil"/>
              <w:bottom w:val="single" w:sz="4" w:space="0" w:color="BFBFBF"/>
              <w:right w:val="single" w:sz="4" w:space="0" w:color="auto"/>
            </w:tcBorders>
            <w:shd w:val="clear" w:color="auto" w:fill="FFFFFF" w:themeFill="background1"/>
            <w:vAlign w:val="center"/>
            <w:hideMark/>
          </w:tcPr>
          <w:p w14:paraId="3AFA7D74" w14:textId="77777777" w:rsidR="00C32952" w:rsidRPr="00496FCB" w:rsidRDefault="00C32952" w:rsidP="00C32952">
            <w:pPr>
              <w:rPr>
                <w:rFonts w:ascii="Arial" w:hAnsi="Arial" w:cs="Arial"/>
                <w:color w:val="000000"/>
                <w:sz w:val="18"/>
                <w:szCs w:val="18"/>
              </w:rPr>
            </w:pPr>
            <w:r w:rsidRPr="00496FCB">
              <w:rPr>
                <w:rFonts w:ascii="Arial" w:hAnsi="Arial" w:cs="Arial"/>
                <w:color w:val="000000"/>
                <w:sz w:val="18"/>
                <w:szCs w:val="18"/>
              </w:rPr>
              <w:t> </w:t>
            </w:r>
          </w:p>
        </w:tc>
      </w:tr>
      <w:tr w:rsidR="00C32952" w:rsidRPr="00C32952" w14:paraId="167819F4" w14:textId="77777777" w:rsidTr="00496FCB">
        <w:trPr>
          <w:trHeight w:val="428"/>
        </w:trPr>
        <w:tc>
          <w:tcPr>
            <w:tcW w:w="944" w:type="pct"/>
            <w:tcBorders>
              <w:top w:val="single" w:sz="4" w:space="0" w:color="BFBFBF"/>
              <w:left w:val="single" w:sz="4" w:space="0" w:color="auto"/>
              <w:bottom w:val="nil"/>
              <w:right w:val="single" w:sz="4" w:space="0" w:color="BFBFBF"/>
            </w:tcBorders>
            <w:shd w:val="clear" w:color="auto" w:fill="FFFFFF" w:themeFill="background1"/>
            <w:vAlign w:val="center"/>
            <w:hideMark/>
          </w:tcPr>
          <w:p w14:paraId="6EC982C8" w14:textId="0BBABDCF" w:rsidR="00C32952" w:rsidRPr="007A4D42" w:rsidRDefault="00642604" w:rsidP="00C32952">
            <w:pPr>
              <w:jc w:val="center"/>
              <w:rPr>
                <w:rFonts w:ascii="Arial" w:hAnsi="Arial" w:cs="Arial"/>
                <w:b/>
                <w:bCs/>
                <w:szCs w:val="20"/>
              </w:rPr>
            </w:pPr>
            <w:r w:rsidRPr="007A4D42">
              <w:rPr>
                <w:rFonts w:ascii="Arial" w:hAnsi="Arial" w:cs="Arial"/>
                <w:b/>
                <w:bCs/>
                <w:szCs w:val="20"/>
              </w:rPr>
              <w:t>TIME-BOUND</w:t>
            </w:r>
          </w:p>
        </w:tc>
        <w:tc>
          <w:tcPr>
            <w:tcW w:w="4056" w:type="pct"/>
            <w:tcBorders>
              <w:top w:val="single" w:sz="4" w:space="0" w:color="BFBFBF"/>
              <w:left w:val="nil"/>
              <w:bottom w:val="single" w:sz="4" w:space="0" w:color="BFBFBF"/>
              <w:right w:val="single" w:sz="4" w:space="0" w:color="auto"/>
            </w:tcBorders>
            <w:shd w:val="clear" w:color="auto" w:fill="FFFFFF" w:themeFill="background1"/>
            <w:vAlign w:val="center"/>
            <w:hideMark/>
          </w:tcPr>
          <w:p w14:paraId="43AB1CAE" w14:textId="77777777" w:rsidR="00C32952" w:rsidRPr="00496FCB" w:rsidRDefault="00C32952" w:rsidP="00C32952">
            <w:pPr>
              <w:rPr>
                <w:rFonts w:ascii="Arial" w:hAnsi="Arial" w:cs="Arial"/>
                <w:color w:val="232323"/>
                <w:sz w:val="18"/>
                <w:szCs w:val="18"/>
              </w:rPr>
            </w:pPr>
            <w:r w:rsidRPr="00496FCB">
              <w:rPr>
                <w:rFonts w:ascii="Arial" w:hAnsi="Arial" w:cs="Arial"/>
                <w:color w:val="232323"/>
                <w:sz w:val="18"/>
                <w:szCs w:val="18"/>
              </w:rPr>
              <w:t>What’s the deadline and is it realistic?</w:t>
            </w:r>
          </w:p>
        </w:tc>
      </w:tr>
      <w:tr w:rsidR="00C32952" w:rsidRPr="00C32952" w14:paraId="0362A34B" w14:textId="77777777" w:rsidTr="00496FCB">
        <w:trPr>
          <w:trHeight w:val="514"/>
        </w:trPr>
        <w:tc>
          <w:tcPr>
            <w:tcW w:w="944" w:type="pct"/>
            <w:tcBorders>
              <w:top w:val="nil"/>
              <w:left w:val="single" w:sz="4" w:space="0" w:color="auto"/>
              <w:bottom w:val="single" w:sz="4" w:space="0" w:color="BFBFBF"/>
              <w:right w:val="single" w:sz="4" w:space="0" w:color="BFBFBF"/>
            </w:tcBorders>
            <w:shd w:val="clear" w:color="auto" w:fill="FFFFFF" w:themeFill="background1"/>
            <w:vAlign w:val="center"/>
            <w:hideMark/>
          </w:tcPr>
          <w:p w14:paraId="188857D8" w14:textId="2CB736B6" w:rsidR="00C32952" w:rsidRPr="007A4D42" w:rsidRDefault="00C32952" w:rsidP="00C32952">
            <w:pPr>
              <w:rPr>
                <w:rFonts w:ascii="Arial" w:hAnsi="Arial" w:cs="Arial"/>
                <w:b/>
                <w:bCs/>
                <w:szCs w:val="20"/>
              </w:rPr>
            </w:pPr>
          </w:p>
        </w:tc>
        <w:tc>
          <w:tcPr>
            <w:tcW w:w="4056" w:type="pct"/>
            <w:tcBorders>
              <w:top w:val="nil"/>
              <w:left w:val="nil"/>
              <w:bottom w:val="single" w:sz="4" w:space="0" w:color="BFBFBF"/>
              <w:right w:val="single" w:sz="4" w:space="0" w:color="auto"/>
            </w:tcBorders>
            <w:shd w:val="clear" w:color="auto" w:fill="FFFFFF" w:themeFill="background1"/>
            <w:vAlign w:val="center"/>
            <w:hideMark/>
          </w:tcPr>
          <w:p w14:paraId="419EC7C5" w14:textId="77777777" w:rsidR="00C32952" w:rsidRPr="00496FCB" w:rsidRDefault="00C32952" w:rsidP="00C32952">
            <w:pPr>
              <w:rPr>
                <w:rFonts w:ascii="Arial" w:hAnsi="Arial" w:cs="Arial"/>
                <w:color w:val="000000"/>
                <w:sz w:val="18"/>
                <w:szCs w:val="18"/>
              </w:rPr>
            </w:pPr>
            <w:r w:rsidRPr="00496FCB">
              <w:rPr>
                <w:rFonts w:ascii="Arial" w:hAnsi="Arial" w:cs="Arial"/>
                <w:color w:val="000000"/>
                <w:sz w:val="18"/>
                <w:szCs w:val="18"/>
              </w:rPr>
              <w:t> </w:t>
            </w:r>
          </w:p>
        </w:tc>
      </w:tr>
      <w:tr w:rsidR="00C32952" w:rsidRPr="00C32952" w14:paraId="6CD77E22" w14:textId="77777777" w:rsidTr="00496FCB">
        <w:trPr>
          <w:trHeight w:val="414"/>
        </w:trPr>
        <w:tc>
          <w:tcPr>
            <w:tcW w:w="944" w:type="pct"/>
            <w:tcBorders>
              <w:top w:val="single" w:sz="4" w:space="0" w:color="BFBFBF"/>
              <w:left w:val="single" w:sz="4" w:space="0" w:color="auto"/>
              <w:bottom w:val="nil"/>
              <w:right w:val="single" w:sz="4" w:space="0" w:color="BFBFBF"/>
            </w:tcBorders>
            <w:shd w:val="clear" w:color="auto" w:fill="FFFFFF" w:themeFill="background1"/>
            <w:vAlign w:val="center"/>
            <w:hideMark/>
          </w:tcPr>
          <w:p w14:paraId="61C7194A" w14:textId="61996C8B" w:rsidR="00C32952" w:rsidRPr="007A4D42" w:rsidRDefault="00C32952" w:rsidP="007A4D42">
            <w:pPr>
              <w:jc w:val="center"/>
              <w:rPr>
                <w:rFonts w:ascii="Arial" w:hAnsi="Arial" w:cs="Arial"/>
                <w:b/>
                <w:bCs/>
                <w:color w:val="FFFFFF"/>
                <w:szCs w:val="20"/>
              </w:rPr>
            </w:pPr>
            <w:r w:rsidRPr="007A4D42">
              <w:rPr>
                <w:rFonts w:ascii="Arial" w:hAnsi="Arial" w:cs="Arial"/>
                <w:b/>
                <w:bCs/>
                <w:szCs w:val="20"/>
              </w:rPr>
              <w:t>SMART GOAL</w:t>
            </w:r>
          </w:p>
        </w:tc>
        <w:tc>
          <w:tcPr>
            <w:tcW w:w="4056" w:type="pct"/>
            <w:tcBorders>
              <w:top w:val="single" w:sz="4" w:space="0" w:color="BFBFBF"/>
              <w:left w:val="nil"/>
              <w:bottom w:val="single" w:sz="4" w:space="0" w:color="BFBFBF"/>
              <w:right w:val="single" w:sz="4" w:space="0" w:color="auto"/>
            </w:tcBorders>
            <w:shd w:val="clear" w:color="auto" w:fill="FFFFFF" w:themeFill="background1"/>
            <w:vAlign w:val="center"/>
            <w:hideMark/>
          </w:tcPr>
          <w:p w14:paraId="2E2216F5" w14:textId="77777777" w:rsidR="00C32952" w:rsidRPr="00496FCB" w:rsidRDefault="00C32952" w:rsidP="00C32952">
            <w:pPr>
              <w:rPr>
                <w:rFonts w:ascii="Arial" w:hAnsi="Arial" w:cs="Arial"/>
                <w:color w:val="232323"/>
                <w:sz w:val="18"/>
                <w:szCs w:val="18"/>
              </w:rPr>
            </w:pPr>
            <w:r w:rsidRPr="00496FCB">
              <w:rPr>
                <w:rFonts w:ascii="Arial" w:hAnsi="Arial" w:cs="Arial"/>
                <w:color w:val="232323"/>
                <w:sz w:val="18"/>
                <w:szCs w:val="18"/>
              </w:rPr>
              <w:t>Review what you have written, and craft a new goal statement based on what the answers to the questions above have revealed</w:t>
            </w:r>
          </w:p>
        </w:tc>
      </w:tr>
      <w:tr w:rsidR="00C32952" w:rsidRPr="00C32952" w14:paraId="5A8CC879" w14:textId="77777777" w:rsidTr="00496FCB">
        <w:trPr>
          <w:trHeight w:val="478"/>
        </w:trPr>
        <w:tc>
          <w:tcPr>
            <w:tcW w:w="944" w:type="pct"/>
            <w:tcBorders>
              <w:top w:val="nil"/>
              <w:left w:val="single" w:sz="4" w:space="0" w:color="auto"/>
              <w:bottom w:val="single" w:sz="4" w:space="0" w:color="auto"/>
              <w:right w:val="single" w:sz="4" w:space="0" w:color="BFBFBF"/>
            </w:tcBorders>
            <w:shd w:val="clear" w:color="auto" w:fill="FFFFFF" w:themeFill="background1"/>
            <w:vAlign w:val="center"/>
            <w:hideMark/>
          </w:tcPr>
          <w:p w14:paraId="220EC2FB" w14:textId="77777777" w:rsidR="00C32952" w:rsidRPr="007A4D42" w:rsidRDefault="00C32952" w:rsidP="00C32952">
            <w:pPr>
              <w:ind w:firstLineChars="100" w:firstLine="201"/>
              <w:jc w:val="right"/>
              <w:rPr>
                <w:rFonts w:ascii="Arial" w:hAnsi="Arial" w:cs="Arial"/>
                <w:b/>
                <w:bCs/>
                <w:color w:val="FFFFFF"/>
                <w:szCs w:val="20"/>
              </w:rPr>
            </w:pPr>
            <w:r w:rsidRPr="007A4D42">
              <w:rPr>
                <w:rFonts w:ascii="Arial" w:hAnsi="Arial" w:cs="Arial"/>
                <w:b/>
                <w:bCs/>
                <w:color w:val="FFFFFF"/>
                <w:szCs w:val="20"/>
              </w:rPr>
              <w:t>GOAL</w:t>
            </w:r>
          </w:p>
        </w:tc>
        <w:tc>
          <w:tcPr>
            <w:tcW w:w="4056" w:type="pct"/>
            <w:tcBorders>
              <w:top w:val="nil"/>
              <w:left w:val="nil"/>
              <w:bottom w:val="single" w:sz="4" w:space="0" w:color="auto"/>
              <w:right w:val="single" w:sz="4" w:space="0" w:color="auto"/>
            </w:tcBorders>
            <w:shd w:val="clear" w:color="auto" w:fill="FFFFFF" w:themeFill="background1"/>
            <w:vAlign w:val="center"/>
            <w:hideMark/>
          </w:tcPr>
          <w:p w14:paraId="2B5AEEED" w14:textId="77777777" w:rsidR="00C32952" w:rsidRPr="00496FCB" w:rsidRDefault="00C32952" w:rsidP="00E07908">
            <w:pPr>
              <w:keepNext/>
              <w:rPr>
                <w:rFonts w:ascii="Arial" w:hAnsi="Arial" w:cs="Arial"/>
                <w:color w:val="232323"/>
                <w:sz w:val="18"/>
                <w:szCs w:val="18"/>
              </w:rPr>
            </w:pPr>
            <w:r w:rsidRPr="00496FCB">
              <w:rPr>
                <w:rFonts w:ascii="Arial" w:hAnsi="Arial" w:cs="Arial"/>
                <w:color w:val="232323"/>
                <w:sz w:val="18"/>
                <w:szCs w:val="18"/>
              </w:rPr>
              <w:t> </w:t>
            </w:r>
          </w:p>
        </w:tc>
      </w:tr>
    </w:tbl>
    <w:p w14:paraId="0E4B9B8D" w14:textId="77777777" w:rsidR="00496FCB" w:rsidRPr="00496FCB" w:rsidRDefault="00496FCB">
      <w:pPr>
        <w:rPr>
          <w:sz w:val="10"/>
          <w:szCs w:val="14"/>
        </w:rPr>
      </w:pP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22"/>
        <w:gridCol w:w="3959"/>
        <w:gridCol w:w="1134"/>
        <w:gridCol w:w="2242"/>
      </w:tblGrid>
      <w:tr w:rsidR="00626CDF" w:rsidRPr="00626CDF" w14:paraId="1111F03C" w14:textId="77777777" w:rsidTr="00496FCB">
        <w:trPr>
          <w:trHeight w:val="460"/>
        </w:trPr>
        <w:tc>
          <w:tcPr>
            <w:tcW w:w="10457" w:type="dxa"/>
            <w:gridSpan w:val="4"/>
            <w:tcBorders>
              <w:left w:val="single" w:sz="4" w:space="0" w:color="auto"/>
              <w:right w:val="single" w:sz="4" w:space="0" w:color="auto"/>
            </w:tcBorders>
            <w:shd w:val="clear" w:color="auto" w:fill="FFFFFF" w:themeFill="background1"/>
            <w:vAlign w:val="center"/>
          </w:tcPr>
          <w:p w14:paraId="4F3E26C2" w14:textId="49A58F2B" w:rsidR="00626CDF" w:rsidRPr="00626CDF" w:rsidRDefault="00626CDF" w:rsidP="007A4D42">
            <w:pPr>
              <w:pStyle w:val="TableParagraph"/>
              <w:rPr>
                <w:i/>
                <w:sz w:val="16"/>
              </w:rPr>
            </w:pPr>
            <w:r w:rsidRPr="00626CDF">
              <w:rPr>
                <w:b/>
                <w:sz w:val="20"/>
                <w:szCs w:val="20"/>
              </w:rPr>
              <w:t xml:space="preserve">Additional information / referrals made </w:t>
            </w:r>
            <w:r w:rsidRPr="00626CDF">
              <w:rPr>
                <w:i/>
                <w:sz w:val="16"/>
              </w:rPr>
              <w:t>(</w:t>
            </w:r>
            <w:proofErr w:type="spellStart"/>
            <w:proofErr w:type="gramStart"/>
            <w:r w:rsidRPr="00626CDF">
              <w:rPr>
                <w:i/>
                <w:sz w:val="16"/>
              </w:rPr>
              <w:t>ie</w:t>
            </w:r>
            <w:proofErr w:type="spellEnd"/>
            <w:proofErr w:type="gramEnd"/>
            <w:r w:rsidRPr="00626CDF">
              <w:rPr>
                <w:i/>
                <w:spacing w:val="-3"/>
                <w:sz w:val="16"/>
              </w:rPr>
              <w:t xml:space="preserve"> </w:t>
            </w:r>
            <w:r w:rsidRPr="00626CDF">
              <w:rPr>
                <w:i/>
                <w:sz w:val="16"/>
              </w:rPr>
              <w:t>recommended lipid</w:t>
            </w:r>
            <w:r w:rsidRPr="00626CDF">
              <w:rPr>
                <w:i/>
                <w:spacing w:val="-3"/>
                <w:sz w:val="16"/>
              </w:rPr>
              <w:t xml:space="preserve"> </w:t>
            </w:r>
            <w:r w:rsidRPr="00626CDF">
              <w:rPr>
                <w:i/>
                <w:sz w:val="16"/>
              </w:rPr>
              <w:t>profile</w:t>
            </w:r>
            <w:r w:rsidRPr="00626CDF">
              <w:rPr>
                <w:i/>
                <w:spacing w:val="-3"/>
                <w:sz w:val="16"/>
              </w:rPr>
              <w:t xml:space="preserve"> </w:t>
            </w:r>
            <w:r w:rsidRPr="00626CDF">
              <w:rPr>
                <w:i/>
                <w:sz w:val="16"/>
              </w:rPr>
              <w:t>monitoring</w:t>
            </w:r>
            <w:r w:rsidRPr="00626CDF">
              <w:rPr>
                <w:i/>
                <w:spacing w:val="-3"/>
                <w:sz w:val="16"/>
              </w:rPr>
              <w:t xml:space="preserve"> </w:t>
            </w:r>
            <w:r w:rsidRPr="00626CDF">
              <w:rPr>
                <w:i/>
                <w:sz w:val="16"/>
              </w:rPr>
              <w:t>and</w:t>
            </w:r>
            <w:r w:rsidRPr="00626CDF">
              <w:rPr>
                <w:i/>
                <w:spacing w:val="-4"/>
                <w:sz w:val="16"/>
              </w:rPr>
              <w:t xml:space="preserve"> </w:t>
            </w:r>
            <w:r w:rsidRPr="00626CDF">
              <w:rPr>
                <w:i/>
                <w:sz w:val="16"/>
              </w:rPr>
              <w:t>phase</w:t>
            </w:r>
            <w:r w:rsidRPr="00626CDF">
              <w:rPr>
                <w:i/>
                <w:spacing w:val="-5"/>
                <w:sz w:val="16"/>
              </w:rPr>
              <w:t xml:space="preserve"> </w:t>
            </w:r>
            <w:r w:rsidRPr="00626CDF">
              <w:rPr>
                <w:i/>
                <w:sz w:val="16"/>
              </w:rPr>
              <w:t>3</w:t>
            </w:r>
            <w:r w:rsidRPr="00626CDF">
              <w:rPr>
                <w:i/>
                <w:spacing w:val="-3"/>
                <w:sz w:val="16"/>
              </w:rPr>
              <w:t xml:space="preserve"> </w:t>
            </w:r>
            <w:r w:rsidRPr="00626CDF">
              <w:rPr>
                <w:i/>
                <w:sz w:val="16"/>
              </w:rPr>
              <w:t>physical</w:t>
            </w:r>
            <w:r w:rsidRPr="00626CDF">
              <w:rPr>
                <w:i/>
                <w:spacing w:val="-2"/>
                <w:sz w:val="16"/>
              </w:rPr>
              <w:t xml:space="preserve"> </w:t>
            </w:r>
            <w:r w:rsidRPr="00626CDF">
              <w:rPr>
                <w:i/>
                <w:sz w:val="16"/>
              </w:rPr>
              <w:t>activity</w:t>
            </w:r>
            <w:r w:rsidRPr="00626CDF">
              <w:rPr>
                <w:i/>
                <w:spacing w:val="-3"/>
                <w:sz w:val="16"/>
              </w:rPr>
              <w:t xml:space="preserve"> </w:t>
            </w:r>
            <w:r w:rsidRPr="00626CDF">
              <w:rPr>
                <w:i/>
                <w:sz w:val="16"/>
              </w:rPr>
              <w:t>levels)</w:t>
            </w:r>
          </w:p>
          <w:p w14:paraId="2868EDC0" w14:textId="5366FC39" w:rsidR="00626CDF" w:rsidRDefault="00626CDF" w:rsidP="000654B6">
            <w:pPr>
              <w:pStyle w:val="TableParagraph"/>
              <w:shd w:val="clear" w:color="auto" w:fill="FFFFFF" w:themeFill="background1"/>
              <w:rPr>
                <w:i/>
                <w:sz w:val="16"/>
              </w:rPr>
            </w:pPr>
          </w:p>
          <w:p w14:paraId="30E7024E" w14:textId="29503DE2" w:rsidR="00496FCB" w:rsidRDefault="00496FCB" w:rsidP="000654B6">
            <w:pPr>
              <w:pStyle w:val="TableParagraph"/>
              <w:shd w:val="clear" w:color="auto" w:fill="FFFFFF" w:themeFill="background1"/>
              <w:rPr>
                <w:i/>
                <w:sz w:val="16"/>
              </w:rPr>
            </w:pPr>
          </w:p>
          <w:p w14:paraId="0662CEE3" w14:textId="17A78E65" w:rsidR="00496FCB" w:rsidRDefault="00496FCB" w:rsidP="000654B6">
            <w:pPr>
              <w:pStyle w:val="TableParagraph"/>
              <w:shd w:val="clear" w:color="auto" w:fill="FFFFFF" w:themeFill="background1"/>
              <w:rPr>
                <w:i/>
                <w:sz w:val="16"/>
              </w:rPr>
            </w:pPr>
          </w:p>
          <w:p w14:paraId="120E6773" w14:textId="77777777" w:rsidR="00496FCB" w:rsidRPr="00626CDF" w:rsidRDefault="00496FCB" w:rsidP="000654B6">
            <w:pPr>
              <w:pStyle w:val="TableParagraph"/>
              <w:shd w:val="clear" w:color="auto" w:fill="FFFFFF" w:themeFill="background1"/>
              <w:rPr>
                <w:i/>
                <w:sz w:val="16"/>
              </w:rPr>
            </w:pPr>
          </w:p>
          <w:p w14:paraId="2AD58EED" w14:textId="77777777" w:rsidR="00626CDF" w:rsidRPr="00626CDF" w:rsidRDefault="00626CDF" w:rsidP="000654B6">
            <w:pPr>
              <w:pStyle w:val="TableParagraph"/>
              <w:shd w:val="clear" w:color="auto" w:fill="FFFFFF" w:themeFill="background1"/>
              <w:rPr>
                <w:i/>
                <w:sz w:val="16"/>
              </w:rPr>
            </w:pPr>
          </w:p>
          <w:p w14:paraId="5ED4496E" w14:textId="5C75B60A" w:rsidR="00626CDF" w:rsidRPr="00626CDF" w:rsidRDefault="00626CDF" w:rsidP="005F5F6F">
            <w:pPr>
              <w:pStyle w:val="TableParagraph"/>
              <w:rPr>
                <w:sz w:val="20"/>
                <w:szCs w:val="20"/>
              </w:rPr>
            </w:pPr>
          </w:p>
        </w:tc>
      </w:tr>
      <w:tr w:rsidR="00626CDF" w:rsidRPr="00626CDF" w14:paraId="0BD9FF97" w14:textId="77777777" w:rsidTr="00496FCB">
        <w:trPr>
          <w:trHeight w:val="460"/>
        </w:trPr>
        <w:tc>
          <w:tcPr>
            <w:tcW w:w="3122" w:type="dxa"/>
            <w:tcBorders>
              <w:left w:val="single" w:sz="4" w:space="0" w:color="auto"/>
            </w:tcBorders>
            <w:shd w:val="clear" w:color="auto" w:fill="D9D9D9"/>
            <w:vAlign w:val="center"/>
          </w:tcPr>
          <w:p w14:paraId="1744FD32" w14:textId="3AC5576A" w:rsidR="00626CDF" w:rsidRPr="00626CDF" w:rsidRDefault="00626CDF" w:rsidP="00705E1F">
            <w:pPr>
              <w:pStyle w:val="TableParagraph"/>
              <w:tabs>
                <w:tab w:val="right" w:pos="2977"/>
              </w:tabs>
              <w:spacing w:before="120"/>
              <w:ind w:left="110"/>
              <w:rPr>
                <w:b/>
                <w:sz w:val="20"/>
                <w:szCs w:val="20"/>
              </w:rPr>
            </w:pPr>
            <w:r w:rsidRPr="00626CDF">
              <w:rPr>
                <w:b/>
                <w:sz w:val="20"/>
              </w:rPr>
              <w:t>Summary</w:t>
            </w:r>
            <w:r w:rsidRPr="00626CDF">
              <w:rPr>
                <w:b/>
                <w:spacing w:val="-4"/>
                <w:sz w:val="20"/>
              </w:rPr>
              <w:t xml:space="preserve"> </w:t>
            </w:r>
            <w:r w:rsidRPr="00626CDF">
              <w:rPr>
                <w:b/>
                <w:sz w:val="20"/>
              </w:rPr>
              <w:t>completed</w:t>
            </w:r>
            <w:r w:rsidRPr="00626CDF">
              <w:rPr>
                <w:b/>
                <w:spacing w:val="-2"/>
                <w:sz w:val="20"/>
              </w:rPr>
              <w:t xml:space="preserve"> </w:t>
            </w:r>
            <w:r w:rsidRPr="00626CDF">
              <w:rPr>
                <w:b/>
                <w:sz w:val="20"/>
              </w:rPr>
              <w:t>by:</w:t>
            </w:r>
            <w:r w:rsidRPr="00626CDF">
              <w:rPr>
                <w:b/>
                <w:spacing w:val="50"/>
                <w:sz w:val="20"/>
              </w:rPr>
              <w:t xml:space="preserve"> </w:t>
            </w:r>
            <w:r w:rsidR="00705E1F">
              <w:rPr>
                <w:b/>
                <w:spacing w:val="50"/>
                <w:sz w:val="20"/>
              </w:rPr>
              <w:tab/>
            </w:r>
            <w:r w:rsidRPr="00626CDF">
              <w:rPr>
                <w:i/>
                <w:sz w:val="16"/>
              </w:rPr>
              <w:t>Name</w:t>
            </w:r>
          </w:p>
        </w:tc>
        <w:tc>
          <w:tcPr>
            <w:tcW w:w="3959" w:type="dxa"/>
            <w:vAlign w:val="center"/>
          </w:tcPr>
          <w:p w14:paraId="4CB21A31" w14:textId="31C572F7" w:rsidR="00626CDF" w:rsidRPr="00626CDF" w:rsidRDefault="00626CDF" w:rsidP="005F5F6F">
            <w:pPr>
              <w:pStyle w:val="TableParagraph"/>
              <w:rPr>
                <w:sz w:val="20"/>
                <w:szCs w:val="20"/>
              </w:rPr>
            </w:pPr>
          </w:p>
        </w:tc>
        <w:tc>
          <w:tcPr>
            <w:tcW w:w="1134" w:type="dxa"/>
            <w:shd w:val="clear" w:color="auto" w:fill="D9D9D9"/>
            <w:vAlign w:val="center"/>
          </w:tcPr>
          <w:p w14:paraId="67A39806" w14:textId="207185F9" w:rsidR="00626CDF" w:rsidRPr="00626CDF" w:rsidRDefault="00626CDF" w:rsidP="005F5F6F">
            <w:pPr>
              <w:pStyle w:val="TableParagraph"/>
              <w:ind w:left="108"/>
              <w:rPr>
                <w:b/>
                <w:sz w:val="20"/>
                <w:szCs w:val="20"/>
              </w:rPr>
            </w:pPr>
            <w:r w:rsidRPr="00626CDF">
              <w:rPr>
                <w:b/>
                <w:sz w:val="20"/>
                <w:szCs w:val="20"/>
              </w:rPr>
              <w:t>Date</w:t>
            </w:r>
          </w:p>
        </w:tc>
        <w:tc>
          <w:tcPr>
            <w:tcW w:w="2242" w:type="dxa"/>
            <w:tcBorders>
              <w:right w:val="single" w:sz="4" w:space="0" w:color="auto"/>
            </w:tcBorders>
            <w:vAlign w:val="center"/>
          </w:tcPr>
          <w:p w14:paraId="0A0C104D" w14:textId="77777777" w:rsidR="00626CDF" w:rsidRPr="00626CDF" w:rsidRDefault="00626CDF" w:rsidP="005F5F6F">
            <w:pPr>
              <w:pStyle w:val="TableParagraph"/>
              <w:rPr>
                <w:sz w:val="20"/>
                <w:szCs w:val="20"/>
              </w:rPr>
            </w:pPr>
          </w:p>
        </w:tc>
      </w:tr>
      <w:tr w:rsidR="000654B6" w:rsidRPr="00626CDF" w14:paraId="6ACC325A" w14:textId="77777777" w:rsidTr="00496FCB">
        <w:trPr>
          <w:trHeight w:val="460"/>
        </w:trPr>
        <w:tc>
          <w:tcPr>
            <w:tcW w:w="3122" w:type="dxa"/>
            <w:tcBorders>
              <w:left w:val="single" w:sz="4" w:space="0" w:color="auto"/>
              <w:bottom w:val="single" w:sz="4" w:space="0" w:color="auto"/>
            </w:tcBorders>
            <w:shd w:val="clear" w:color="auto" w:fill="D9D9D9"/>
            <w:vAlign w:val="center"/>
          </w:tcPr>
          <w:p w14:paraId="3BD35453" w14:textId="798FE7C4" w:rsidR="000654B6" w:rsidRPr="000654B6" w:rsidRDefault="000654B6" w:rsidP="000654B6">
            <w:pPr>
              <w:pStyle w:val="TableParagraph"/>
              <w:tabs>
                <w:tab w:val="right" w:pos="2977"/>
              </w:tabs>
              <w:spacing w:before="120"/>
              <w:ind w:left="110"/>
              <w:jc w:val="center"/>
              <w:rPr>
                <w:bCs/>
                <w:i/>
                <w:iCs/>
                <w:sz w:val="20"/>
              </w:rPr>
            </w:pPr>
            <w:r>
              <w:rPr>
                <w:bCs/>
                <w:i/>
                <w:iCs/>
                <w:sz w:val="16"/>
                <w:szCs w:val="18"/>
              </w:rPr>
              <w:tab/>
            </w:r>
            <w:r w:rsidRPr="000654B6">
              <w:rPr>
                <w:bCs/>
                <w:i/>
                <w:iCs/>
                <w:sz w:val="16"/>
                <w:szCs w:val="18"/>
              </w:rPr>
              <w:t>Signed</w:t>
            </w:r>
          </w:p>
        </w:tc>
        <w:tc>
          <w:tcPr>
            <w:tcW w:w="7335" w:type="dxa"/>
            <w:gridSpan w:val="3"/>
            <w:tcBorders>
              <w:bottom w:val="single" w:sz="4" w:space="0" w:color="auto"/>
              <w:right w:val="single" w:sz="4" w:space="0" w:color="auto"/>
            </w:tcBorders>
            <w:vAlign w:val="center"/>
          </w:tcPr>
          <w:p w14:paraId="24F1C981" w14:textId="77777777" w:rsidR="000654B6" w:rsidRPr="00626CDF" w:rsidRDefault="000654B6" w:rsidP="005F5F6F">
            <w:pPr>
              <w:pStyle w:val="TableParagraph"/>
              <w:rPr>
                <w:sz w:val="20"/>
                <w:szCs w:val="20"/>
              </w:rPr>
            </w:pPr>
          </w:p>
        </w:tc>
      </w:tr>
    </w:tbl>
    <w:p w14:paraId="3A84653B" w14:textId="77777777" w:rsidR="00496FCB" w:rsidRDefault="00496FCB" w:rsidP="00C535C6">
      <w:pPr>
        <w:rPr>
          <w:rFonts w:ascii="Verdana" w:hAnsi="Verdana"/>
          <w:color w:val="232323"/>
          <w:sz w:val="14"/>
          <w:szCs w:val="14"/>
          <w:shd w:val="clear" w:color="auto" w:fill="FFFFFF"/>
        </w:rPr>
      </w:pPr>
    </w:p>
    <w:p w14:paraId="0AC14174" w14:textId="47DB1368" w:rsidR="00C535C6" w:rsidRPr="00626CDF" w:rsidRDefault="00496FCB" w:rsidP="00C535C6">
      <w:pPr>
        <w:rPr>
          <w:rFonts w:ascii="Arial" w:hAnsi="Arial" w:cs="Arial"/>
          <w:b/>
          <w:szCs w:val="20"/>
        </w:rPr>
      </w:pPr>
      <w:r w:rsidRPr="00496FCB">
        <w:rPr>
          <w:rFonts w:ascii="Verdana" w:hAnsi="Verdana"/>
          <w:color w:val="232323"/>
          <w:sz w:val="14"/>
          <w:szCs w:val="14"/>
          <w:shd w:val="clear" w:color="auto" w:fill="FFFFFF"/>
        </w:rPr>
        <w:t>Doran, G.T. (1981) There’s a SMART Way to Write Management’s Goals and Objectives. Journal of Management Review, 70, 35-</w:t>
      </w:r>
      <w:r>
        <w:rPr>
          <w:rFonts w:ascii="Verdana" w:hAnsi="Verdana"/>
          <w:color w:val="232323"/>
          <w:sz w:val="14"/>
          <w:szCs w:val="14"/>
          <w:shd w:val="clear" w:color="auto" w:fill="FFFFFF"/>
        </w:rPr>
        <w:t>3</w:t>
      </w:r>
      <w:r w:rsidRPr="00496FCB">
        <w:rPr>
          <w:rFonts w:ascii="Verdana" w:hAnsi="Verdana"/>
          <w:color w:val="232323"/>
          <w:sz w:val="14"/>
          <w:szCs w:val="14"/>
          <w:shd w:val="clear" w:color="auto" w:fill="FFFFFF"/>
        </w:rPr>
        <w:t>6</w:t>
      </w:r>
      <w:r>
        <w:rPr>
          <w:rFonts w:ascii="Verdana" w:hAnsi="Verdana"/>
          <w:color w:val="232323"/>
          <w:sz w:val="14"/>
          <w:szCs w:val="14"/>
          <w:shd w:val="clear" w:color="auto" w:fill="FFFFFF"/>
        </w:rPr>
        <w:t xml:space="preserve">. </w:t>
      </w:r>
      <w:r w:rsidRPr="00496FCB">
        <w:rPr>
          <w:rFonts w:ascii="Verdana" w:hAnsi="Verdana"/>
          <w:color w:val="232323"/>
          <w:sz w:val="14"/>
          <w:szCs w:val="14"/>
          <w:shd w:val="clear" w:color="auto" w:fill="FFFFFF"/>
        </w:rPr>
        <w:t>https://community.mis.temple.edu/mis0855002fall2015/files/2015/10/S.M.A.R.T-Way-Management-Review.pdf</w:t>
      </w:r>
    </w:p>
    <w:sectPr w:rsidR="00C535C6" w:rsidRPr="00626CDF" w:rsidSect="00496FCB">
      <w:headerReference w:type="even" r:id="rId8"/>
      <w:headerReference w:type="default" r:id="rId9"/>
      <w:footerReference w:type="default" r:id="rId10"/>
      <w:headerReference w:type="first" r:id="rId11"/>
      <w:type w:val="continuous"/>
      <w:pgSz w:w="11907" w:h="16840" w:code="9"/>
      <w:pgMar w:top="761" w:right="720" w:bottom="720" w:left="720" w:header="0"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D9E3" w14:textId="77777777" w:rsidR="0044646F" w:rsidRDefault="0044646F">
      <w:r>
        <w:separator/>
      </w:r>
    </w:p>
  </w:endnote>
  <w:endnote w:type="continuationSeparator" w:id="0">
    <w:p w14:paraId="046ACE63" w14:textId="77777777" w:rsidR="0044646F" w:rsidRDefault="0044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altName w:val="Arial"/>
    <w:charset w:val="00"/>
    <w:family w:val="swiss"/>
    <w:pitch w:val="variable"/>
    <w:sig w:usb0="00000001" w:usb1="00000000" w:usb2="00000000" w:usb3="00000000" w:csb0="0000001B" w:csb1="00000000"/>
  </w:font>
  <w:font w:name="Swis721 Hv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A1AE" w14:textId="7D4E4FC9" w:rsidR="007B4E1D" w:rsidRPr="005D5252" w:rsidRDefault="005D5252" w:rsidP="00B75F83">
    <w:pPr>
      <w:tabs>
        <w:tab w:val="right" w:pos="10348"/>
      </w:tabs>
      <w:rPr>
        <w:rFonts w:ascii="Arial" w:hAnsi="Arial" w:cs="Arial"/>
        <w:i/>
        <w:color w:val="000000"/>
        <w:sz w:val="18"/>
        <w:szCs w:val="18"/>
      </w:rPr>
    </w:pPr>
    <w:r>
      <w:rPr>
        <w:noProof/>
        <w:sz w:val="18"/>
        <w:szCs w:val="18"/>
      </w:rPr>
      <w:t>CR</w:t>
    </w:r>
    <w:r w:rsidRPr="005D5252">
      <w:rPr>
        <w:noProof/>
        <w:sz w:val="18"/>
        <w:szCs w:val="18"/>
      </w:rPr>
      <w:t xml:space="preserve"> Completion Summary</w:t>
    </w:r>
    <w:r w:rsidR="00B75F83" w:rsidRPr="005D5252">
      <w:rPr>
        <w:rFonts w:ascii="Arial" w:hAnsi="Arial" w:cs="Arial"/>
        <w:color w:val="000000"/>
        <w:sz w:val="18"/>
        <w:szCs w:val="18"/>
      </w:rPr>
      <w:tab/>
    </w:r>
    <w:r w:rsidR="007B4E1D" w:rsidRPr="005D5252">
      <w:rPr>
        <w:rFonts w:ascii="Arial" w:hAnsi="Arial" w:cs="Arial"/>
        <w:color w:val="000000"/>
        <w:sz w:val="18"/>
        <w:szCs w:val="18"/>
      </w:rPr>
      <w:t xml:space="preserve">Page </w:t>
    </w:r>
    <w:r w:rsidR="007B4E1D" w:rsidRPr="005D5252">
      <w:rPr>
        <w:rStyle w:val="PageNumber"/>
        <w:rFonts w:ascii="Arial" w:hAnsi="Arial" w:cs="Arial"/>
        <w:color w:val="000000"/>
        <w:sz w:val="18"/>
        <w:szCs w:val="18"/>
      </w:rPr>
      <w:fldChar w:fldCharType="begin"/>
    </w:r>
    <w:r w:rsidR="007B4E1D" w:rsidRPr="005D5252">
      <w:rPr>
        <w:rStyle w:val="PageNumber"/>
        <w:rFonts w:ascii="Arial" w:hAnsi="Arial" w:cs="Arial"/>
        <w:color w:val="000000"/>
        <w:sz w:val="18"/>
        <w:szCs w:val="18"/>
      </w:rPr>
      <w:instrText xml:space="preserve"> PAGE </w:instrText>
    </w:r>
    <w:r w:rsidR="007B4E1D" w:rsidRPr="005D5252">
      <w:rPr>
        <w:rStyle w:val="PageNumber"/>
        <w:rFonts w:ascii="Arial" w:hAnsi="Arial" w:cs="Arial"/>
        <w:color w:val="000000"/>
        <w:sz w:val="18"/>
        <w:szCs w:val="18"/>
      </w:rPr>
      <w:fldChar w:fldCharType="separate"/>
    </w:r>
    <w:r w:rsidR="005D43C3" w:rsidRPr="005D5252">
      <w:rPr>
        <w:rStyle w:val="PageNumber"/>
        <w:rFonts w:ascii="Arial" w:hAnsi="Arial" w:cs="Arial"/>
        <w:noProof/>
        <w:color w:val="000000"/>
        <w:sz w:val="18"/>
        <w:szCs w:val="18"/>
      </w:rPr>
      <w:t>2</w:t>
    </w:r>
    <w:r w:rsidR="007B4E1D" w:rsidRPr="005D5252">
      <w:rPr>
        <w:rStyle w:val="PageNumber"/>
        <w:rFonts w:ascii="Arial" w:hAnsi="Arial" w:cs="Arial"/>
        <w:color w:val="000000"/>
        <w:sz w:val="18"/>
        <w:szCs w:val="18"/>
      </w:rPr>
      <w:fldChar w:fldCharType="end"/>
    </w:r>
    <w:r w:rsidR="007B4E1D" w:rsidRPr="005D5252">
      <w:rPr>
        <w:rStyle w:val="PageNumber"/>
        <w:rFonts w:ascii="Arial" w:hAnsi="Arial" w:cs="Arial"/>
        <w:color w:val="000000"/>
        <w:sz w:val="18"/>
        <w:szCs w:val="18"/>
      </w:rPr>
      <w:t xml:space="preserve"> of </w:t>
    </w:r>
    <w:r w:rsidR="007B4E1D" w:rsidRPr="005D5252">
      <w:rPr>
        <w:rStyle w:val="PageNumber"/>
        <w:rFonts w:ascii="Arial" w:hAnsi="Arial" w:cs="Arial"/>
        <w:color w:val="000000"/>
        <w:sz w:val="18"/>
        <w:szCs w:val="18"/>
      </w:rPr>
      <w:fldChar w:fldCharType="begin"/>
    </w:r>
    <w:r w:rsidR="007B4E1D" w:rsidRPr="005D5252">
      <w:rPr>
        <w:rStyle w:val="PageNumber"/>
        <w:rFonts w:ascii="Arial" w:hAnsi="Arial" w:cs="Arial"/>
        <w:color w:val="000000"/>
        <w:sz w:val="18"/>
        <w:szCs w:val="18"/>
      </w:rPr>
      <w:instrText xml:space="preserve"> NUMPAGES </w:instrText>
    </w:r>
    <w:r w:rsidR="007B4E1D" w:rsidRPr="005D5252">
      <w:rPr>
        <w:rStyle w:val="PageNumber"/>
        <w:rFonts w:ascii="Arial" w:hAnsi="Arial" w:cs="Arial"/>
        <w:color w:val="000000"/>
        <w:sz w:val="18"/>
        <w:szCs w:val="18"/>
      </w:rPr>
      <w:fldChar w:fldCharType="separate"/>
    </w:r>
    <w:r w:rsidR="006D05F6" w:rsidRPr="005D5252">
      <w:rPr>
        <w:rStyle w:val="PageNumber"/>
        <w:rFonts w:ascii="Arial" w:hAnsi="Arial" w:cs="Arial"/>
        <w:noProof/>
        <w:color w:val="000000"/>
        <w:sz w:val="18"/>
        <w:szCs w:val="18"/>
      </w:rPr>
      <w:t>1</w:t>
    </w:r>
    <w:r w:rsidR="007B4E1D" w:rsidRPr="005D5252">
      <w:rPr>
        <w:rStyle w:val="PageNumber"/>
        <w:rFonts w:ascii="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27B2" w14:textId="77777777" w:rsidR="0044646F" w:rsidRDefault="0044646F">
      <w:r>
        <w:separator/>
      </w:r>
    </w:p>
  </w:footnote>
  <w:footnote w:type="continuationSeparator" w:id="0">
    <w:p w14:paraId="12281E88" w14:textId="77777777" w:rsidR="0044646F" w:rsidRDefault="0044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E6AE" w14:textId="4D2D7500" w:rsidR="009E50F3" w:rsidRDefault="009E50F3">
    <w:pPr>
      <w:pStyle w:val="Header"/>
    </w:pPr>
    <w:r>
      <w:rPr>
        <w:noProof/>
      </w:rPr>
      <mc:AlternateContent>
        <mc:Choice Requires="wps">
          <w:drawing>
            <wp:anchor distT="0" distB="0" distL="0" distR="0" simplePos="0" relativeHeight="251659264" behindDoc="0" locked="0" layoutInCell="1" allowOverlap="1" wp14:anchorId="63EE5DD6" wp14:editId="22B4CD2D">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EE81E8" w14:textId="13FA9FFD" w:rsidR="009E50F3" w:rsidRPr="009E50F3" w:rsidRDefault="009E50F3">
                          <w:pPr>
                            <w:rPr>
                              <w:rFonts w:ascii="Arial" w:eastAsia="Arial" w:hAnsi="Arial" w:cs="Arial"/>
                              <w:color w:val="A80000"/>
                              <w:sz w:val="24"/>
                            </w:rPr>
                          </w:pPr>
                          <w:r w:rsidRPr="009E50F3">
                            <w:rPr>
                              <w:rFonts w:ascii="Arial" w:eastAsia="Arial" w:hAnsi="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EE5DD6" id="_x0000_t202" coordsize="21600,21600" o:spt="202" path="m,l,21600r21600,l21600,xe">
              <v:stroke joinstyle="miter"/>
              <v:path gradientshapeok="t" o:connecttype="rect"/>
            </v:shapetype>
            <v:shape id="Text Box 2" o:spid="_x0000_s1027"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7EE81E8" w14:textId="13FA9FFD" w:rsidR="009E50F3" w:rsidRPr="009E50F3" w:rsidRDefault="009E50F3">
                    <w:pPr>
                      <w:rPr>
                        <w:rFonts w:ascii="Arial" w:eastAsia="Arial" w:hAnsi="Arial" w:cs="Arial"/>
                        <w:color w:val="A80000"/>
                        <w:sz w:val="24"/>
                      </w:rPr>
                    </w:pPr>
                    <w:r w:rsidRPr="009E50F3">
                      <w:rPr>
                        <w:rFonts w:ascii="Arial" w:eastAsia="Arial" w:hAnsi="Arial" w:cs="Arial"/>
                        <w:color w:val="A8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1435" w14:textId="162BB859" w:rsidR="00C535C6" w:rsidRDefault="00496FCB" w:rsidP="00C535C6">
    <w:pPr>
      <w:pStyle w:val="Header"/>
      <w:jc w:val="center"/>
    </w:pPr>
    <w:r>
      <w:rPr>
        <w:noProof/>
      </w:rPr>
      <mc:AlternateContent>
        <mc:Choice Requires="wps">
          <w:drawing>
            <wp:anchor distT="0" distB="0" distL="0" distR="0" simplePos="0" relativeHeight="251660288" behindDoc="0" locked="0" layoutInCell="1" allowOverlap="1" wp14:anchorId="33E5BA83" wp14:editId="26DB8AD7">
              <wp:simplePos x="0" y="0"/>
              <wp:positionH relativeFrom="margin">
                <wp:align>center</wp:align>
              </wp:positionH>
              <wp:positionV relativeFrom="paragraph">
                <wp:posOffset>143510</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7CC56" w14:textId="6416EA63" w:rsidR="009E50F3" w:rsidRPr="009E50F3" w:rsidRDefault="009E50F3">
                          <w:pPr>
                            <w:rPr>
                              <w:rFonts w:ascii="Arial" w:eastAsia="Arial" w:hAnsi="Arial" w:cs="Arial"/>
                              <w:color w:val="A80000"/>
                              <w:sz w:val="24"/>
                            </w:rPr>
                          </w:pPr>
                          <w:r w:rsidRPr="009E50F3">
                            <w:rPr>
                              <w:rFonts w:ascii="Arial" w:eastAsia="Arial" w:hAnsi="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E5BA83" id="_x0000_t202" coordsize="21600,21600" o:spt="202" path="m,l,21600r21600,l21600,xe">
              <v:stroke joinstyle="miter"/>
              <v:path gradientshapeok="t" o:connecttype="rect"/>
            </v:shapetype>
            <v:shape id="Text Box 3" o:spid="_x0000_s1028" type="#_x0000_t202" alt="OFFICIAL" style="position:absolute;left:0;text-align:left;margin-left:0;margin-top:11.3pt;width:34.95pt;height:34.95pt;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" filled="f" stroked="f">
              <v:textbox style="mso-fit-shape-to-text:t" inset="0,0,0,0">
                <w:txbxContent>
                  <w:p w14:paraId="7767CC56" w14:textId="6416EA63" w:rsidR="009E50F3" w:rsidRPr="009E50F3" w:rsidRDefault="009E50F3">
                    <w:pPr>
                      <w:rPr>
                        <w:rFonts w:ascii="Arial" w:eastAsia="Arial" w:hAnsi="Arial" w:cs="Arial"/>
                        <w:color w:val="A80000"/>
                        <w:sz w:val="24"/>
                      </w:rPr>
                    </w:pPr>
                    <w:r w:rsidRPr="009E50F3">
                      <w:rPr>
                        <w:rFonts w:ascii="Arial" w:eastAsia="Arial" w:hAnsi="Arial" w:cs="Arial"/>
                        <w:color w:val="A80000"/>
                        <w:sz w:val="24"/>
                      </w:rPr>
                      <w:t>OFFICIAL</w:t>
                    </w:r>
                  </w:p>
                </w:txbxContent>
              </v:textbox>
              <w10:wrap type="square" anchorx="margin"/>
            </v:shape>
          </w:pict>
        </mc:Fallback>
      </mc:AlternateContent>
    </w:r>
  </w:p>
  <w:p w14:paraId="54F95555" w14:textId="7EB8E4BA" w:rsidR="005D5252" w:rsidRPr="005D5252" w:rsidRDefault="005D5252" w:rsidP="00C535C6">
    <w:pPr>
      <w:pStyle w:val="Header"/>
      <w:jc w:val="center"/>
      <w:rPr>
        <w:b/>
        <w:bCs/>
        <w:sz w:val="24"/>
        <w:szCs w:val="32"/>
      </w:rPr>
    </w:pPr>
    <w:r w:rsidRPr="005D5252">
      <w:rPr>
        <w:b/>
        <w:bCs/>
        <w:noProof/>
        <w:sz w:val="22"/>
        <w:szCs w:val="22"/>
      </w:rPr>
      <w:t xml:space="preserve">Phase </w:t>
    </w:r>
    <w:r>
      <w:rPr>
        <w:b/>
        <w:bCs/>
        <w:noProof/>
        <w:sz w:val="22"/>
        <w:szCs w:val="22"/>
      </w:rPr>
      <w:t>Two</w:t>
    </w:r>
    <w:r w:rsidRPr="005D5252">
      <w:rPr>
        <w:b/>
        <w:bCs/>
        <w:noProof/>
        <w:sz w:val="22"/>
        <w:szCs w:val="22"/>
      </w:rPr>
      <w:t xml:space="preserve"> Cardiac Rehabilitation Completion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D0D8" w14:textId="3B22EFD8" w:rsidR="000654B6" w:rsidRDefault="00496FCB" w:rsidP="005D43C3">
    <w:pPr>
      <w:jc w:val="right"/>
      <w:rPr>
        <w:rFonts w:ascii="Arial" w:hAnsi="Arial" w:cs="Arial"/>
        <w:sz w:val="24"/>
      </w:rPr>
    </w:pPr>
    <w:r>
      <w:rPr>
        <w:rFonts w:ascii="Arial" w:hAnsi="Arial" w:cs="Arial"/>
        <w:noProof/>
        <w:sz w:val="24"/>
      </w:rPr>
      <mc:AlternateContent>
        <mc:Choice Requires="wps">
          <w:drawing>
            <wp:anchor distT="0" distB="0" distL="0" distR="0" simplePos="0" relativeHeight="251658240" behindDoc="0" locked="0" layoutInCell="1" allowOverlap="1" wp14:anchorId="19BB69A8" wp14:editId="4FC0A1C1">
              <wp:simplePos x="0" y="0"/>
              <wp:positionH relativeFrom="margin">
                <wp:align>center</wp:align>
              </wp:positionH>
              <wp:positionV relativeFrom="paragraph">
                <wp:posOffset>187922</wp:posOffset>
              </wp:positionV>
              <wp:extent cx="686435" cy="175260"/>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686435" cy="175260"/>
                      </a:xfrm>
                      <a:prstGeom prst="rect">
                        <a:avLst/>
                      </a:prstGeom>
                      <a:noFill/>
                      <a:ln>
                        <a:noFill/>
                      </a:ln>
                    </wps:spPr>
                    <wps:txbx>
                      <w:txbxContent>
                        <w:p w14:paraId="782A553B" w14:textId="0B14B4F8" w:rsidR="009E50F3" w:rsidRPr="009E50F3" w:rsidRDefault="009E50F3">
                          <w:pPr>
                            <w:rPr>
                              <w:rFonts w:ascii="Arial" w:eastAsia="Arial" w:hAnsi="Arial" w:cs="Arial"/>
                              <w:color w:val="A80000"/>
                              <w:sz w:val="24"/>
                            </w:rPr>
                          </w:pPr>
                          <w:r w:rsidRPr="009E50F3">
                            <w:rPr>
                              <w:rFonts w:ascii="Arial" w:eastAsia="Arial" w:hAnsi="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BB69A8" id="_x0000_t202" coordsize="21600,21600" o:spt="202" path="m,l,21600r21600,l21600,xe">
              <v:stroke joinstyle="miter"/>
              <v:path gradientshapeok="t" o:connecttype="rect"/>
            </v:shapetype>
            <v:shape id="Text Box 1" o:spid="_x0000_s1029" type="#_x0000_t202" alt="OFFICIAL" style="position:absolute;left:0;text-align:left;margin-left:0;margin-top:14.8pt;width:54.05pt;height:13.8pt;z-index:25165824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" filled="f" stroked="f">
              <v:textbox style="mso-fit-shape-to-text:t" inset="0,0,0,0">
                <w:txbxContent>
                  <w:p w14:paraId="782A553B" w14:textId="0B14B4F8" w:rsidR="009E50F3" w:rsidRPr="009E50F3" w:rsidRDefault="009E50F3">
                    <w:pPr>
                      <w:rPr>
                        <w:rFonts w:ascii="Arial" w:eastAsia="Arial" w:hAnsi="Arial" w:cs="Arial"/>
                        <w:color w:val="A80000"/>
                        <w:sz w:val="24"/>
                      </w:rPr>
                    </w:pPr>
                    <w:r w:rsidRPr="009E50F3">
                      <w:rPr>
                        <w:rFonts w:ascii="Arial" w:eastAsia="Arial" w:hAnsi="Arial" w:cs="Arial"/>
                        <w:color w:val="A80000"/>
                        <w:sz w:val="24"/>
                      </w:rPr>
                      <w:t>OFFICIAL</w:t>
                    </w:r>
                  </w:p>
                </w:txbxContent>
              </v:textbox>
              <w10:wrap type="square" anchorx="margin"/>
            </v:shape>
          </w:pict>
        </mc:Fallback>
      </mc:AlternateContent>
    </w:r>
  </w:p>
  <w:p w14:paraId="39534022" w14:textId="4019DC3D" w:rsidR="005D43C3" w:rsidRPr="00F077B5" w:rsidRDefault="00B75F83" w:rsidP="005D43C3">
    <w:pPr>
      <w:jc w:val="right"/>
      <w:rPr>
        <w:sz w:val="24"/>
      </w:rPr>
    </w:pPr>
    <w:r>
      <w:rPr>
        <w:noProof/>
        <w:sz w:val="24"/>
      </w:rPr>
      <w:drawing>
        <wp:inline distT="0" distB="0" distL="0" distR="0" wp14:anchorId="3E52E1D5" wp14:editId="5AF09EC9">
          <wp:extent cx="3950910" cy="882650"/>
          <wp:effectExtent l="0" t="0" r="0" b="0"/>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55192" cy="8836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FFD"/>
    <w:multiLevelType w:val="hybridMultilevel"/>
    <w:tmpl w:val="4002068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F6DC9"/>
    <w:multiLevelType w:val="hybridMultilevel"/>
    <w:tmpl w:val="05ECA6B4"/>
    <w:lvl w:ilvl="0" w:tplc="797C03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3688A"/>
    <w:multiLevelType w:val="hybridMultilevel"/>
    <w:tmpl w:val="A6802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1E1776"/>
    <w:multiLevelType w:val="multilevel"/>
    <w:tmpl w:val="61DE18E0"/>
    <w:lvl w:ilvl="0">
      <w:start w:val="1"/>
      <w:numFmt w:val="bullet"/>
      <w:lvlText w:val=""/>
      <w:lvlJc w:val="left"/>
      <w:pPr>
        <w:tabs>
          <w:tab w:val="num" w:pos="-300"/>
        </w:tabs>
        <w:ind w:left="-300" w:hanging="360"/>
      </w:pPr>
      <w:rPr>
        <w:rFonts w:ascii="Symbol" w:hAnsi="Symbol" w:hint="default"/>
        <w:sz w:val="20"/>
      </w:rPr>
    </w:lvl>
    <w:lvl w:ilvl="1">
      <w:start w:val="1"/>
      <w:numFmt w:val="bullet"/>
      <w:lvlText w:val="o"/>
      <w:lvlJc w:val="left"/>
      <w:pPr>
        <w:tabs>
          <w:tab w:val="num" w:pos="420"/>
        </w:tabs>
        <w:ind w:left="420" w:hanging="360"/>
      </w:pPr>
      <w:rPr>
        <w:rFonts w:ascii="Courier New" w:hAnsi="Courier New" w:cs="Times New Roman" w:hint="default"/>
        <w:sz w:val="20"/>
      </w:rPr>
    </w:lvl>
    <w:lvl w:ilvl="2">
      <w:start w:val="1"/>
      <w:numFmt w:val="bullet"/>
      <w:lvlText w:val=""/>
      <w:lvlJc w:val="left"/>
      <w:pPr>
        <w:tabs>
          <w:tab w:val="num" w:pos="1140"/>
        </w:tabs>
        <w:ind w:left="1140" w:hanging="360"/>
      </w:pPr>
      <w:rPr>
        <w:rFonts w:ascii="Wingdings" w:hAnsi="Wingdings" w:hint="default"/>
        <w:sz w:val="20"/>
      </w:rPr>
    </w:lvl>
    <w:lvl w:ilvl="3">
      <w:start w:val="1"/>
      <w:numFmt w:val="bullet"/>
      <w:lvlText w:val=""/>
      <w:lvlJc w:val="left"/>
      <w:pPr>
        <w:tabs>
          <w:tab w:val="num" w:pos="1860"/>
        </w:tabs>
        <w:ind w:left="1860" w:hanging="360"/>
      </w:pPr>
      <w:rPr>
        <w:rFonts w:ascii="Wingdings" w:hAnsi="Wingdings" w:hint="default"/>
        <w:sz w:val="20"/>
      </w:rPr>
    </w:lvl>
    <w:lvl w:ilvl="4">
      <w:start w:val="1"/>
      <w:numFmt w:val="bullet"/>
      <w:lvlText w:val=""/>
      <w:lvlJc w:val="left"/>
      <w:pPr>
        <w:tabs>
          <w:tab w:val="num" w:pos="2580"/>
        </w:tabs>
        <w:ind w:left="2580" w:hanging="360"/>
      </w:pPr>
      <w:rPr>
        <w:rFonts w:ascii="Wingdings" w:hAnsi="Wingdings" w:hint="default"/>
        <w:sz w:val="20"/>
      </w:rPr>
    </w:lvl>
    <w:lvl w:ilvl="5">
      <w:start w:val="1"/>
      <w:numFmt w:val="bullet"/>
      <w:lvlText w:val=""/>
      <w:lvlJc w:val="left"/>
      <w:pPr>
        <w:tabs>
          <w:tab w:val="num" w:pos="3300"/>
        </w:tabs>
        <w:ind w:left="3300" w:hanging="360"/>
      </w:pPr>
      <w:rPr>
        <w:rFonts w:ascii="Wingdings" w:hAnsi="Wingdings" w:hint="default"/>
        <w:sz w:val="20"/>
      </w:rPr>
    </w:lvl>
    <w:lvl w:ilvl="6">
      <w:start w:val="1"/>
      <w:numFmt w:val="bullet"/>
      <w:lvlText w:val=""/>
      <w:lvlJc w:val="left"/>
      <w:pPr>
        <w:tabs>
          <w:tab w:val="num" w:pos="4020"/>
        </w:tabs>
        <w:ind w:left="4020" w:hanging="360"/>
      </w:pPr>
      <w:rPr>
        <w:rFonts w:ascii="Wingdings" w:hAnsi="Wingdings" w:hint="default"/>
        <w:sz w:val="20"/>
      </w:rPr>
    </w:lvl>
    <w:lvl w:ilvl="7">
      <w:start w:val="1"/>
      <w:numFmt w:val="bullet"/>
      <w:lvlText w:val=""/>
      <w:lvlJc w:val="left"/>
      <w:pPr>
        <w:tabs>
          <w:tab w:val="num" w:pos="4740"/>
        </w:tabs>
        <w:ind w:left="4740" w:hanging="360"/>
      </w:pPr>
      <w:rPr>
        <w:rFonts w:ascii="Wingdings" w:hAnsi="Wingdings" w:hint="default"/>
        <w:sz w:val="20"/>
      </w:rPr>
    </w:lvl>
    <w:lvl w:ilvl="8">
      <w:start w:val="1"/>
      <w:numFmt w:val="bullet"/>
      <w:lvlText w:val=""/>
      <w:lvlJc w:val="left"/>
      <w:pPr>
        <w:tabs>
          <w:tab w:val="num" w:pos="5460"/>
        </w:tabs>
        <w:ind w:left="5460" w:hanging="360"/>
      </w:pPr>
      <w:rPr>
        <w:rFonts w:ascii="Wingdings" w:hAnsi="Wingdings" w:hint="default"/>
        <w:sz w:val="20"/>
      </w:rPr>
    </w:lvl>
  </w:abstractNum>
  <w:abstractNum w:abstractNumId="4" w15:restartNumberingAfterBreak="0">
    <w:nsid w:val="083B7329"/>
    <w:multiLevelType w:val="hybridMultilevel"/>
    <w:tmpl w:val="84B6A61C"/>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8B77B1C"/>
    <w:multiLevelType w:val="multilevel"/>
    <w:tmpl w:val="86F4CF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EC6132F"/>
    <w:multiLevelType w:val="hybridMultilevel"/>
    <w:tmpl w:val="5A361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106150"/>
    <w:multiLevelType w:val="hybridMultilevel"/>
    <w:tmpl w:val="E9D4FD3E"/>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5B424C78"/>
    <w:multiLevelType w:val="hybridMultilevel"/>
    <w:tmpl w:val="141A81E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7E182988"/>
    <w:multiLevelType w:val="hybridMultilevel"/>
    <w:tmpl w:val="FABCB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31042967">
    <w:abstractNumId w:val="7"/>
  </w:num>
  <w:num w:numId="2" w16cid:durableId="1731660045">
    <w:abstractNumId w:val="1"/>
  </w:num>
  <w:num w:numId="3" w16cid:durableId="878400612">
    <w:abstractNumId w:val="5"/>
  </w:num>
  <w:num w:numId="4" w16cid:durableId="631709694">
    <w:abstractNumId w:val="3"/>
  </w:num>
  <w:num w:numId="5" w16cid:durableId="523977145">
    <w:abstractNumId w:val="4"/>
  </w:num>
  <w:num w:numId="6" w16cid:durableId="2118285378">
    <w:abstractNumId w:val="8"/>
  </w:num>
  <w:num w:numId="7" w16cid:durableId="186261598">
    <w:abstractNumId w:val="6"/>
  </w:num>
  <w:num w:numId="8" w16cid:durableId="388188176">
    <w:abstractNumId w:val="2"/>
  </w:num>
  <w:num w:numId="9" w16cid:durableId="1917857521">
    <w:abstractNumId w:val="9"/>
  </w:num>
  <w:num w:numId="10" w16cid:durableId="99152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D4"/>
    <w:rsid w:val="000008B6"/>
    <w:rsid w:val="00026FA3"/>
    <w:rsid w:val="0002763B"/>
    <w:rsid w:val="00032067"/>
    <w:rsid w:val="000654B6"/>
    <w:rsid w:val="000853FC"/>
    <w:rsid w:val="00093668"/>
    <w:rsid w:val="000972FA"/>
    <w:rsid w:val="000D755C"/>
    <w:rsid w:val="000F43C6"/>
    <w:rsid w:val="00102259"/>
    <w:rsid w:val="00126891"/>
    <w:rsid w:val="001327B5"/>
    <w:rsid w:val="001573E8"/>
    <w:rsid w:val="001577D5"/>
    <w:rsid w:val="00186391"/>
    <w:rsid w:val="00187115"/>
    <w:rsid w:val="001B06A5"/>
    <w:rsid w:val="001F2217"/>
    <w:rsid w:val="00206F12"/>
    <w:rsid w:val="002315F4"/>
    <w:rsid w:val="00242003"/>
    <w:rsid w:val="002444DD"/>
    <w:rsid w:val="00261512"/>
    <w:rsid w:val="00287059"/>
    <w:rsid w:val="00293725"/>
    <w:rsid w:val="002A69AD"/>
    <w:rsid w:val="002C0EDF"/>
    <w:rsid w:val="002C2592"/>
    <w:rsid w:val="002D4DF4"/>
    <w:rsid w:val="002F053B"/>
    <w:rsid w:val="002F2724"/>
    <w:rsid w:val="00303B47"/>
    <w:rsid w:val="003058CB"/>
    <w:rsid w:val="00310557"/>
    <w:rsid w:val="0032614F"/>
    <w:rsid w:val="003310B9"/>
    <w:rsid w:val="00343C5D"/>
    <w:rsid w:val="003733B1"/>
    <w:rsid w:val="0037621A"/>
    <w:rsid w:val="003A2514"/>
    <w:rsid w:val="003D6492"/>
    <w:rsid w:val="003E4B62"/>
    <w:rsid w:val="003F31E9"/>
    <w:rsid w:val="00425C81"/>
    <w:rsid w:val="00430D95"/>
    <w:rsid w:val="00434239"/>
    <w:rsid w:val="00445455"/>
    <w:rsid w:val="0044646F"/>
    <w:rsid w:val="00484331"/>
    <w:rsid w:val="00496FCB"/>
    <w:rsid w:val="004A2ED8"/>
    <w:rsid w:val="004B375D"/>
    <w:rsid w:val="004C0FD4"/>
    <w:rsid w:val="00504FE4"/>
    <w:rsid w:val="00512002"/>
    <w:rsid w:val="00512529"/>
    <w:rsid w:val="00515098"/>
    <w:rsid w:val="00520B28"/>
    <w:rsid w:val="005520C6"/>
    <w:rsid w:val="005662C3"/>
    <w:rsid w:val="005830E5"/>
    <w:rsid w:val="00590DE0"/>
    <w:rsid w:val="00592077"/>
    <w:rsid w:val="00594D0A"/>
    <w:rsid w:val="005B1FF9"/>
    <w:rsid w:val="005C5868"/>
    <w:rsid w:val="005D43C3"/>
    <w:rsid w:val="005D5252"/>
    <w:rsid w:val="005E2AF1"/>
    <w:rsid w:val="005E2D4E"/>
    <w:rsid w:val="006202C2"/>
    <w:rsid w:val="00623370"/>
    <w:rsid w:val="00626CDF"/>
    <w:rsid w:val="006354AE"/>
    <w:rsid w:val="00635D24"/>
    <w:rsid w:val="00636A93"/>
    <w:rsid w:val="00637197"/>
    <w:rsid w:val="00640509"/>
    <w:rsid w:val="00642604"/>
    <w:rsid w:val="00674259"/>
    <w:rsid w:val="00677055"/>
    <w:rsid w:val="00684DD9"/>
    <w:rsid w:val="00695448"/>
    <w:rsid w:val="006A2A83"/>
    <w:rsid w:val="006C3391"/>
    <w:rsid w:val="006C6942"/>
    <w:rsid w:val="006D05F6"/>
    <w:rsid w:val="006E25AF"/>
    <w:rsid w:val="006E303A"/>
    <w:rsid w:val="00700948"/>
    <w:rsid w:val="0070352A"/>
    <w:rsid w:val="00705E1F"/>
    <w:rsid w:val="0072300E"/>
    <w:rsid w:val="00755244"/>
    <w:rsid w:val="007604E8"/>
    <w:rsid w:val="007727EB"/>
    <w:rsid w:val="00774879"/>
    <w:rsid w:val="007849E7"/>
    <w:rsid w:val="00794DAC"/>
    <w:rsid w:val="007A4D42"/>
    <w:rsid w:val="007B4E1D"/>
    <w:rsid w:val="007C1208"/>
    <w:rsid w:val="007E05C9"/>
    <w:rsid w:val="007E79D7"/>
    <w:rsid w:val="007F3B4A"/>
    <w:rsid w:val="008325EA"/>
    <w:rsid w:val="008674C6"/>
    <w:rsid w:val="008715A0"/>
    <w:rsid w:val="00872C09"/>
    <w:rsid w:val="00874A94"/>
    <w:rsid w:val="00880B4A"/>
    <w:rsid w:val="0088209F"/>
    <w:rsid w:val="00884EEF"/>
    <w:rsid w:val="008C2C9E"/>
    <w:rsid w:val="008E3BF2"/>
    <w:rsid w:val="008E7DBB"/>
    <w:rsid w:val="008F13A9"/>
    <w:rsid w:val="0093317D"/>
    <w:rsid w:val="0094285B"/>
    <w:rsid w:val="009766CE"/>
    <w:rsid w:val="00985753"/>
    <w:rsid w:val="009B2AA4"/>
    <w:rsid w:val="009B373F"/>
    <w:rsid w:val="009B60C7"/>
    <w:rsid w:val="009B7EFB"/>
    <w:rsid w:val="009E50F3"/>
    <w:rsid w:val="00A347E7"/>
    <w:rsid w:val="00A515DB"/>
    <w:rsid w:val="00A55B99"/>
    <w:rsid w:val="00A55C3E"/>
    <w:rsid w:val="00A73276"/>
    <w:rsid w:val="00AA474C"/>
    <w:rsid w:val="00AA7BC5"/>
    <w:rsid w:val="00AB39C3"/>
    <w:rsid w:val="00AE1047"/>
    <w:rsid w:val="00AF163C"/>
    <w:rsid w:val="00AF4422"/>
    <w:rsid w:val="00B04AD5"/>
    <w:rsid w:val="00B24967"/>
    <w:rsid w:val="00B356AD"/>
    <w:rsid w:val="00B71B4F"/>
    <w:rsid w:val="00B75F83"/>
    <w:rsid w:val="00B7636D"/>
    <w:rsid w:val="00BB597D"/>
    <w:rsid w:val="00BC2755"/>
    <w:rsid w:val="00C324F7"/>
    <w:rsid w:val="00C32952"/>
    <w:rsid w:val="00C35C1D"/>
    <w:rsid w:val="00C37D38"/>
    <w:rsid w:val="00C44994"/>
    <w:rsid w:val="00C50686"/>
    <w:rsid w:val="00C535C6"/>
    <w:rsid w:val="00C71CB1"/>
    <w:rsid w:val="00CB7284"/>
    <w:rsid w:val="00CE5AF6"/>
    <w:rsid w:val="00D00A07"/>
    <w:rsid w:val="00D07000"/>
    <w:rsid w:val="00D2150A"/>
    <w:rsid w:val="00D53724"/>
    <w:rsid w:val="00D60077"/>
    <w:rsid w:val="00D71392"/>
    <w:rsid w:val="00D760FA"/>
    <w:rsid w:val="00D80685"/>
    <w:rsid w:val="00D853EC"/>
    <w:rsid w:val="00DE2693"/>
    <w:rsid w:val="00DE62C7"/>
    <w:rsid w:val="00DF6002"/>
    <w:rsid w:val="00E07908"/>
    <w:rsid w:val="00E24F5D"/>
    <w:rsid w:val="00E33A36"/>
    <w:rsid w:val="00E57984"/>
    <w:rsid w:val="00E74CE8"/>
    <w:rsid w:val="00E93E3A"/>
    <w:rsid w:val="00EC7FB6"/>
    <w:rsid w:val="00ED7687"/>
    <w:rsid w:val="00F029AA"/>
    <w:rsid w:val="00F036D2"/>
    <w:rsid w:val="00F077B5"/>
    <w:rsid w:val="00F140BB"/>
    <w:rsid w:val="00F3527C"/>
    <w:rsid w:val="00F36451"/>
    <w:rsid w:val="00F47EDA"/>
    <w:rsid w:val="00F50344"/>
    <w:rsid w:val="00F90E2B"/>
    <w:rsid w:val="00F92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3A8D2E6"/>
  <w15:docId w15:val="{36C05C5C-9764-4A7C-B02E-01A90B5E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0C6"/>
    <w:rPr>
      <w:rFonts w:ascii="Swis721 BT" w:hAnsi="Swis721 BT"/>
      <w:szCs w:val="24"/>
      <w:lang w:eastAsia="en-US"/>
    </w:rPr>
  </w:style>
  <w:style w:type="paragraph" w:styleId="Heading1">
    <w:name w:val="heading 1"/>
    <w:basedOn w:val="Normal"/>
    <w:next w:val="Normal"/>
    <w:qFormat/>
    <w:rsid w:val="00351725"/>
    <w:pPr>
      <w:keepNext/>
      <w:spacing w:before="240" w:after="60"/>
      <w:outlineLvl w:val="0"/>
    </w:pPr>
    <w:rPr>
      <w:rFonts w:ascii="Swis721 Hv BT" w:hAnsi="Swis721 Hv BT" w:cs="Arial"/>
      <w:b/>
      <w:bCs/>
      <w:kern w:val="32"/>
      <w:szCs w:val="32"/>
    </w:rPr>
  </w:style>
  <w:style w:type="paragraph" w:styleId="Heading2">
    <w:name w:val="heading 2"/>
    <w:basedOn w:val="Normal"/>
    <w:next w:val="Normal"/>
    <w:qFormat/>
    <w:rsid w:val="00351725"/>
    <w:pPr>
      <w:keepNext/>
      <w:spacing w:before="240" w:after="60"/>
      <w:outlineLvl w:val="1"/>
    </w:pPr>
    <w:rPr>
      <w:rFonts w:ascii="Swis721 Hv BT" w:hAnsi="Swis721 Hv BT" w:cs="Arial"/>
      <w:b/>
      <w:bCs/>
      <w:i/>
      <w:iCs/>
      <w:szCs w:val="28"/>
    </w:rPr>
  </w:style>
  <w:style w:type="paragraph" w:styleId="Heading3">
    <w:name w:val="heading 3"/>
    <w:basedOn w:val="Normal"/>
    <w:next w:val="Normal"/>
    <w:qFormat/>
    <w:rsid w:val="00351725"/>
    <w:pPr>
      <w:keepNext/>
      <w:spacing w:before="240" w:after="60"/>
      <w:outlineLvl w:val="2"/>
    </w:pPr>
    <w:rPr>
      <w:rFonts w:ascii="Swis721 Hv BT" w:hAnsi="Swis721 Hv BT"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1725"/>
    <w:pPr>
      <w:tabs>
        <w:tab w:val="center" w:pos="4320"/>
        <w:tab w:val="right" w:pos="8640"/>
      </w:tabs>
    </w:pPr>
  </w:style>
  <w:style w:type="paragraph" w:styleId="Footer">
    <w:name w:val="footer"/>
    <w:basedOn w:val="Normal"/>
    <w:rsid w:val="00351725"/>
    <w:pPr>
      <w:tabs>
        <w:tab w:val="center" w:pos="4320"/>
        <w:tab w:val="right" w:pos="8640"/>
      </w:tabs>
    </w:pPr>
  </w:style>
  <w:style w:type="character" w:styleId="PageNumber">
    <w:name w:val="page number"/>
    <w:basedOn w:val="DefaultParagraphFont"/>
    <w:rsid w:val="00440E6B"/>
  </w:style>
  <w:style w:type="paragraph" w:styleId="BalloonText">
    <w:name w:val="Balloon Text"/>
    <w:basedOn w:val="Normal"/>
    <w:link w:val="BalloonTextChar"/>
    <w:rsid w:val="008138B4"/>
    <w:rPr>
      <w:rFonts w:ascii="Tahoma" w:hAnsi="Tahoma" w:cs="Tahoma"/>
      <w:sz w:val="16"/>
      <w:szCs w:val="16"/>
    </w:rPr>
  </w:style>
  <w:style w:type="character" w:customStyle="1" w:styleId="BalloonTextChar">
    <w:name w:val="Balloon Text Char"/>
    <w:link w:val="BalloonText"/>
    <w:rsid w:val="008138B4"/>
    <w:rPr>
      <w:rFonts w:ascii="Tahoma" w:hAnsi="Tahoma" w:cs="Tahoma"/>
      <w:sz w:val="16"/>
      <w:szCs w:val="16"/>
      <w:lang w:val="en-US" w:eastAsia="en-US"/>
    </w:rPr>
  </w:style>
  <w:style w:type="character" w:styleId="Hyperlink">
    <w:name w:val="Hyperlink"/>
    <w:rsid w:val="00F76E55"/>
    <w:rPr>
      <w:color w:val="0000FF"/>
      <w:u w:val="single"/>
    </w:rPr>
  </w:style>
  <w:style w:type="paragraph" w:styleId="ListParagraph">
    <w:name w:val="List Paragraph"/>
    <w:basedOn w:val="Normal"/>
    <w:uiPriority w:val="34"/>
    <w:qFormat/>
    <w:rsid w:val="00774879"/>
    <w:pPr>
      <w:ind w:left="720"/>
      <w:contextualSpacing/>
    </w:pPr>
  </w:style>
  <w:style w:type="paragraph" w:styleId="BodyText">
    <w:name w:val="Body Text"/>
    <w:basedOn w:val="Normal"/>
    <w:link w:val="BodyTextChar"/>
    <w:uiPriority w:val="1"/>
    <w:qFormat/>
    <w:rsid w:val="00C535C6"/>
    <w:pPr>
      <w:widowControl w:val="0"/>
      <w:autoSpaceDE w:val="0"/>
      <w:autoSpaceDN w:val="0"/>
    </w:pPr>
    <w:rPr>
      <w:rFonts w:ascii="Arial" w:eastAsia="Arial" w:hAnsi="Arial" w:cs="Arial"/>
      <w:i/>
      <w:iCs/>
      <w:szCs w:val="20"/>
      <w:lang w:val="en-US"/>
    </w:rPr>
  </w:style>
  <w:style w:type="character" w:customStyle="1" w:styleId="BodyTextChar">
    <w:name w:val="Body Text Char"/>
    <w:basedOn w:val="DefaultParagraphFont"/>
    <w:link w:val="BodyText"/>
    <w:uiPriority w:val="1"/>
    <w:rsid w:val="00C535C6"/>
    <w:rPr>
      <w:rFonts w:ascii="Arial" w:eastAsia="Arial" w:hAnsi="Arial" w:cs="Arial"/>
      <w:i/>
      <w:iCs/>
      <w:lang w:val="en-US" w:eastAsia="en-US"/>
    </w:rPr>
  </w:style>
  <w:style w:type="paragraph" w:styleId="Title">
    <w:name w:val="Title"/>
    <w:basedOn w:val="Normal"/>
    <w:link w:val="TitleChar"/>
    <w:uiPriority w:val="10"/>
    <w:qFormat/>
    <w:rsid w:val="00C535C6"/>
    <w:pPr>
      <w:widowControl w:val="0"/>
      <w:autoSpaceDE w:val="0"/>
      <w:autoSpaceDN w:val="0"/>
      <w:spacing w:line="311" w:lineRule="exact"/>
      <w:ind w:right="112"/>
      <w:jc w:val="right"/>
    </w:pPr>
    <w:rPr>
      <w:rFonts w:ascii="Calibri" w:eastAsia="Calibri" w:hAnsi="Calibri" w:cs="Calibri"/>
      <w:b/>
      <w:bCs/>
      <w:sz w:val="28"/>
      <w:szCs w:val="28"/>
      <w:lang w:val="en-US"/>
    </w:rPr>
  </w:style>
  <w:style w:type="character" w:customStyle="1" w:styleId="TitleChar">
    <w:name w:val="Title Char"/>
    <w:basedOn w:val="DefaultParagraphFont"/>
    <w:link w:val="Title"/>
    <w:uiPriority w:val="10"/>
    <w:rsid w:val="00C535C6"/>
    <w:rPr>
      <w:rFonts w:ascii="Calibri" w:eastAsia="Calibri" w:hAnsi="Calibri" w:cs="Calibri"/>
      <w:b/>
      <w:bCs/>
      <w:sz w:val="28"/>
      <w:szCs w:val="28"/>
      <w:lang w:val="en-US" w:eastAsia="en-US"/>
    </w:rPr>
  </w:style>
  <w:style w:type="paragraph" w:customStyle="1" w:styleId="TableParagraph">
    <w:name w:val="Table Paragraph"/>
    <w:basedOn w:val="Normal"/>
    <w:uiPriority w:val="1"/>
    <w:qFormat/>
    <w:rsid w:val="00C535C6"/>
    <w:pPr>
      <w:widowControl w:val="0"/>
      <w:autoSpaceDE w:val="0"/>
      <w:autoSpaceDN w:val="0"/>
    </w:pPr>
    <w:rPr>
      <w:rFonts w:ascii="Arial" w:eastAsia="Arial" w:hAnsi="Arial" w:cs="Arial"/>
      <w:sz w:val="22"/>
      <w:szCs w:val="22"/>
      <w:lang w:val="en-US"/>
    </w:rPr>
  </w:style>
  <w:style w:type="character" w:customStyle="1" w:styleId="sc">
    <w:name w:val="sc"/>
    <w:basedOn w:val="DefaultParagraphFont"/>
    <w:rsid w:val="00D853EC"/>
  </w:style>
  <w:style w:type="character" w:styleId="FollowedHyperlink">
    <w:name w:val="FollowedHyperlink"/>
    <w:basedOn w:val="DefaultParagraphFont"/>
    <w:semiHidden/>
    <w:unhideWhenUsed/>
    <w:rsid w:val="00626CDF"/>
    <w:rPr>
      <w:color w:val="800080" w:themeColor="followedHyperlink"/>
      <w:u w:val="single"/>
    </w:rPr>
  </w:style>
  <w:style w:type="paragraph" w:styleId="Revision">
    <w:name w:val="Revision"/>
    <w:hidden/>
    <w:uiPriority w:val="99"/>
    <w:semiHidden/>
    <w:rsid w:val="001B06A5"/>
    <w:rPr>
      <w:rFonts w:ascii="Swis721 BT" w:hAnsi="Swis721 BT"/>
      <w:szCs w:val="24"/>
      <w:lang w:eastAsia="en-US"/>
    </w:rPr>
  </w:style>
  <w:style w:type="character" w:styleId="CommentReference">
    <w:name w:val="annotation reference"/>
    <w:basedOn w:val="DefaultParagraphFont"/>
    <w:semiHidden/>
    <w:unhideWhenUsed/>
    <w:rsid w:val="00206F12"/>
    <w:rPr>
      <w:sz w:val="16"/>
      <w:szCs w:val="16"/>
    </w:rPr>
  </w:style>
  <w:style w:type="paragraph" w:styleId="CommentText">
    <w:name w:val="annotation text"/>
    <w:basedOn w:val="Normal"/>
    <w:link w:val="CommentTextChar"/>
    <w:unhideWhenUsed/>
    <w:rsid w:val="00206F12"/>
    <w:rPr>
      <w:szCs w:val="20"/>
    </w:rPr>
  </w:style>
  <w:style w:type="character" w:customStyle="1" w:styleId="CommentTextChar">
    <w:name w:val="Comment Text Char"/>
    <w:basedOn w:val="DefaultParagraphFont"/>
    <w:link w:val="CommentText"/>
    <w:rsid w:val="00206F12"/>
    <w:rPr>
      <w:rFonts w:ascii="Swis721 BT" w:hAnsi="Swis721 BT"/>
      <w:lang w:eastAsia="en-US"/>
    </w:rPr>
  </w:style>
  <w:style w:type="paragraph" w:styleId="CommentSubject">
    <w:name w:val="annotation subject"/>
    <w:basedOn w:val="CommentText"/>
    <w:next w:val="CommentText"/>
    <w:link w:val="CommentSubjectChar"/>
    <w:semiHidden/>
    <w:unhideWhenUsed/>
    <w:rsid w:val="00206F12"/>
    <w:rPr>
      <w:b/>
      <w:bCs/>
    </w:rPr>
  </w:style>
  <w:style w:type="character" w:customStyle="1" w:styleId="CommentSubjectChar">
    <w:name w:val="Comment Subject Char"/>
    <w:basedOn w:val="CommentTextChar"/>
    <w:link w:val="CommentSubject"/>
    <w:semiHidden/>
    <w:rsid w:val="00206F12"/>
    <w:rPr>
      <w:rFonts w:ascii="Swis721 BT" w:hAnsi="Swis721 BT"/>
      <w:b/>
      <w:bCs/>
      <w:lang w:eastAsia="en-US"/>
    </w:rPr>
  </w:style>
  <w:style w:type="table" w:styleId="TableGrid">
    <w:name w:val="Table Grid"/>
    <w:basedOn w:val="TableNormal"/>
    <w:uiPriority w:val="39"/>
    <w:rsid w:val="00C32952"/>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E0790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0131">
      <w:bodyDiv w:val="1"/>
      <w:marLeft w:val="0"/>
      <w:marRight w:val="0"/>
      <w:marTop w:val="0"/>
      <w:marBottom w:val="0"/>
      <w:divBdr>
        <w:top w:val="none" w:sz="0" w:space="0" w:color="auto"/>
        <w:left w:val="none" w:sz="0" w:space="0" w:color="auto"/>
        <w:bottom w:val="none" w:sz="0" w:space="0" w:color="auto"/>
        <w:right w:val="none" w:sz="0" w:space="0" w:color="auto"/>
      </w:divBdr>
    </w:div>
    <w:div w:id="77826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ademic.oup.com/ehjdh/article/2/1/75/61332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978</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Letterhead</vt:lpstr>
    </vt:vector>
  </TitlesOfParts>
  <Manager>Bethany Willsmore</Manager>
  <Company>Communications Division, Department of Health</Company>
  <LinksUpToDate>false</LinksUpToDate>
  <CharactersWithSpaces>6629</CharactersWithSpaces>
  <SharedDoc>false</SharedDoc>
  <HLinks>
    <vt:vector size="12" baseType="variant">
      <vt:variant>
        <vt:i4>4587608</vt:i4>
      </vt:variant>
      <vt:variant>
        <vt:i4>3</vt:i4>
      </vt:variant>
      <vt:variant>
        <vt:i4>0</vt:i4>
      </vt:variant>
      <vt:variant>
        <vt:i4>5</vt:i4>
      </vt:variant>
      <vt:variant>
        <vt:lpwstr>http://www.health.sa.gov.au/</vt:lpwstr>
      </vt:variant>
      <vt:variant>
        <vt:lpwstr/>
      </vt:variant>
      <vt:variant>
        <vt:i4>5832722</vt:i4>
      </vt:variant>
      <vt:variant>
        <vt:i4>0</vt:i4>
      </vt:variant>
      <vt:variant>
        <vt:i4>0</vt:i4>
      </vt:variant>
      <vt:variant>
        <vt:i4>5</vt:i4>
      </vt:variant>
      <vt:variant>
        <vt:lpwstr>http://www.countryhealthsa.sa.gov.au/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Document publishing</dc:subject>
  <dc:creator>DH267177</dc:creator>
  <cp:keywords>letter, letterhead, template, document</cp:keywords>
  <dc:description>This template is used when documentation sent via email requires SA Health letterhead.</dc:description>
  <cp:lastModifiedBy>Sarah Powell</cp:lastModifiedBy>
  <cp:revision>4</cp:revision>
  <cp:lastPrinted>2023-04-26T05:29:00Z</cp:lastPrinted>
  <dcterms:created xsi:type="dcterms:W3CDTF">2023-04-26T05:12:00Z</dcterms:created>
  <dcterms:modified xsi:type="dcterms:W3CDTF">2023-04-26T05:31:00Z</dcterms:modified>
  <cp:category>Electronic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idgehead ref">
    <vt:lpwstr>04</vt:lpwstr>
  </property>
  <property fmtid="{D5CDD505-2E9C-101B-9397-08002B2CF9AE}" pid="3" name="ClassificationContentMarkingHeaderShapeIds">
    <vt:lpwstr>1,2,3</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y fmtid="{D5CDD505-2E9C-101B-9397-08002B2CF9AE}" pid="6" name="MSIP_Label_77274858-3b1d-4431-8679-d878f40e28fd_Enabled">
    <vt:lpwstr>true</vt:lpwstr>
  </property>
  <property fmtid="{D5CDD505-2E9C-101B-9397-08002B2CF9AE}" pid="7" name="MSIP_Label_77274858-3b1d-4431-8679-d878f40e28fd_SetDate">
    <vt:lpwstr>2022-11-20T23:14:43Z</vt:lpwstr>
  </property>
  <property fmtid="{D5CDD505-2E9C-101B-9397-08002B2CF9AE}" pid="8" name="MSIP_Label_77274858-3b1d-4431-8679-d878f40e28fd_Method">
    <vt:lpwstr>Privileged</vt:lpwstr>
  </property>
  <property fmtid="{D5CDD505-2E9C-101B-9397-08002B2CF9AE}" pid="9" name="MSIP_Label_77274858-3b1d-4431-8679-d878f40e28fd_Name">
    <vt:lpwstr>-Official</vt:lpwstr>
  </property>
  <property fmtid="{D5CDD505-2E9C-101B-9397-08002B2CF9AE}" pid="10" name="MSIP_Label_77274858-3b1d-4431-8679-d878f40e28fd_SiteId">
    <vt:lpwstr>bda528f7-fca9-432f-bc98-bd7e90d40906</vt:lpwstr>
  </property>
  <property fmtid="{D5CDD505-2E9C-101B-9397-08002B2CF9AE}" pid="11" name="MSIP_Label_77274858-3b1d-4431-8679-d878f40e28fd_ActionId">
    <vt:lpwstr>634cf4c5-60a5-46f7-b01a-5532d88562dd</vt:lpwstr>
  </property>
  <property fmtid="{D5CDD505-2E9C-101B-9397-08002B2CF9AE}" pid="12" name="MSIP_Label_77274858-3b1d-4431-8679-d878f40e28fd_ContentBits">
    <vt:lpwstr>1</vt:lpwstr>
  </property>
</Properties>
</file>